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A8E" w:rsidRPr="00A97D23" w:rsidRDefault="00512A8E" w:rsidP="00512A8E">
      <w:pPr>
        <w:rPr>
          <w:rFonts w:ascii="Times New Roman" w:hAnsi="Times New Roman" w:cs="Times New Roman"/>
        </w:rPr>
      </w:pPr>
      <w:r w:rsidRPr="00A97D23">
        <w:rPr>
          <w:rFonts w:ascii="Times New Roman" w:hAnsi="Times New Roman" w:cs="Times New Roman"/>
          <w:b/>
          <w:bCs/>
        </w:rPr>
        <w:t>В5. Дифференциация в социальной информации фактов и мнений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153"/>
      </w:tblGrid>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971385" w:rsidRPr="00A97D23" w:rsidRDefault="00A97D23" w:rsidP="00971385">
                  <w:pPr>
                    <w:rPr>
                      <w:rFonts w:ascii="Times New Roman" w:hAnsi="Times New Roman" w:cs="Times New Roman"/>
                    </w:rPr>
                  </w:pPr>
                  <w:r>
                    <w:rPr>
                      <w:rFonts w:ascii="Times New Roman" w:hAnsi="Times New Roman" w:cs="Times New Roman"/>
                      <w:b/>
                      <w:bCs/>
                    </w:rPr>
                    <w:t> № 1</w:t>
                  </w:r>
                  <w:r w:rsidR="00512A8E" w:rsidRPr="00A97D23">
                    <w:rPr>
                      <w:rFonts w:ascii="Times New Roman" w:hAnsi="Times New Roman" w:cs="Times New Roman"/>
                      <w:b/>
                      <w:bCs/>
                    </w:rPr>
                    <w:t>.</w:t>
                  </w:r>
                  <w:r w:rsidR="00512A8E"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(А) Две крупнейшие в стране энергетические компании заявили о своём слиянии. (Б) Это вызвало значительный рост курса акций большинства из этих компаний. (В) Однако вряд ли в условиях нестабильности цен на углеводородное топливо на мировом рынке рост курса акций будет иметь устойчивый характер. (Г) Акции нефтяных компаний становятся «локомотивами» фондового рынка. </w:t>
                  </w:r>
                  <w:r w:rsidR="00512A8E" w:rsidRPr="00A97D23">
                    <w:rPr>
                      <w:rFonts w:ascii="Times New Roman" w:hAnsi="Times New Roman" w:cs="Times New Roman"/>
                    </w:rPr>
                    <w:br/>
                  </w:r>
                  <w:r w:rsidR="00512A8E" w:rsidRPr="00A97D23">
                    <w:rPr>
                      <w:rFonts w:ascii="Times New Roman" w:hAnsi="Times New Roman" w:cs="Times New Roman"/>
                    </w:rPr>
                    <w:br/>
                    <w:t xml:space="preserve">Определите, какие положения текста имеют </w:t>
                  </w:r>
                </w:p>
                <w:p w:rsidR="00971385" w:rsidRPr="00A97D23" w:rsidRDefault="00512A8E" w:rsidP="00971385">
                  <w:pPr>
                    <w:rPr>
                      <w:rFonts w:ascii="Times New Roman" w:hAnsi="Times New Roman" w:cs="Times New Roman"/>
                    </w:rPr>
                  </w:pPr>
                  <w:r w:rsidRPr="00A97D23">
                    <w:rPr>
                      <w:rFonts w:ascii="Times New Roman" w:hAnsi="Times New Roman" w:cs="Times New Roman"/>
                    </w:rPr>
                    <w:t xml:space="preserve">1) фактический характер </w:t>
                  </w:r>
                </w:p>
                <w:p w:rsidR="00512A8E" w:rsidRPr="00A97D23" w:rsidRDefault="00512A8E" w:rsidP="00971385">
                  <w:pPr>
                    <w:rPr>
                      <w:rFonts w:ascii="Times New Roman" w:hAnsi="Times New Roman" w:cs="Times New Roman"/>
                    </w:rPr>
                  </w:pPr>
                  <w:r w:rsidRPr="00A97D23">
                    <w:rPr>
                      <w:rFonts w:ascii="Times New Roman" w:hAnsi="Times New Roman" w:cs="Times New Roman"/>
                    </w:rPr>
                    <w:t xml:space="preserve">2)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A97D23" w:rsidP="00512A8E">
                  <w:pPr>
                    <w:rPr>
                      <w:rFonts w:ascii="Times New Roman" w:hAnsi="Times New Roman" w:cs="Times New Roman"/>
                    </w:rPr>
                  </w:pPr>
                  <w:r>
                    <w:rPr>
                      <w:rFonts w:ascii="Times New Roman" w:hAnsi="Times New Roman" w:cs="Times New Roman"/>
                      <w:b/>
                      <w:bCs/>
                    </w:rPr>
                    <w:t>№ 2</w:t>
                  </w:r>
                  <w:r w:rsidR="00512A8E" w:rsidRPr="00A97D23">
                    <w:rPr>
                      <w:rFonts w:ascii="Times New Roman" w:hAnsi="Times New Roman" w:cs="Times New Roman"/>
                      <w:b/>
                      <w:bCs/>
                    </w:rPr>
                    <w:t>.</w:t>
                  </w:r>
                  <w:r w:rsidR="00512A8E"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00512A8E" w:rsidRPr="00A97D23">
                    <w:rPr>
                      <w:rFonts w:ascii="Times New Roman" w:hAnsi="Times New Roman" w:cs="Times New Roman"/>
                    </w:rPr>
                    <w:br/>
                  </w:r>
                  <w:r w:rsidR="00512A8E" w:rsidRPr="00A97D23">
                    <w:rPr>
                      <w:rFonts w:ascii="Times New Roman" w:hAnsi="Times New Roman" w:cs="Times New Roman"/>
                    </w:rPr>
                    <w:br/>
                    <w:t xml:space="preserve">(А) 210 млн безработных в мире насчитала Международная организация труда в 2010 году. (Б) Число безработных выросло более чем на 30 млн. (В) Исторический максимум мировой безработицы, </w:t>
                  </w:r>
                  <w:proofErr w:type="gramStart"/>
                  <w:r w:rsidR="00512A8E" w:rsidRPr="00A97D23">
                    <w:rPr>
                      <w:rFonts w:ascii="Times New Roman" w:hAnsi="Times New Roman" w:cs="Times New Roman"/>
                    </w:rPr>
                    <w:t>по видимому</w:t>
                  </w:r>
                  <w:proofErr w:type="gramEnd"/>
                  <w:r w:rsidR="00512A8E" w:rsidRPr="00A97D23">
                    <w:rPr>
                      <w:rFonts w:ascii="Times New Roman" w:hAnsi="Times New Roman" w:cs="Times New Roman"/>
                    </w:rPr>
                    <w:t xml:space="preserve">, еще не пройден. (Г) С учетом сложившейся ситуации внесение существенных изменений в российское законодательство в области регулирования занятости населения представляется целесообразным. </w:t>
                  </w:r>
                  <w:r w:rsidR="00512A8E" w:rsidRPr="00A97D23">
                    <w:rPr>
                      <w:rFonts w:ascii="Times New Roman" w:hAnsi="Times New Roman" w:cs="Times New Roman"/>
                    </w:rPr>
                    <w:br/>
                  </w:r>
                  <w:r w:rsidR="00512A8E" w:rsidRPr="00A97D23">
                    <w:rPr>
                      <w:rFonts w:ascii="Times New Roman" w:hAnsi="Times New Roman" w:cs="Times New Roman"/>
                    </w:rPr>
                    <w:br/>
                    <w:t>Определите, какие положения тек</w:t>
                  </w:r>
                  <w:r w:rsidR="00971385" w:rsidRPr="00A97D23">
                    <w:rPr>
                      <w:rFonts w:ascii="Times New Roman" w:hAnsi="Times New Roman" w:cs="Times New Roman"/>
                    </w:rPr>
                    <w:t xml:space="preserve">ста носят </w:t>
                  </w:r>
                  <w:r w:rsidR="00512A8E" w:rsidRPr="00A97D23">
                    <w:rPr>
                      <w:rFonts w:ascii="Times New Roman" w:hAnsi="Times New Roman" w:cs="Times New Roman"/>
                    </w:rPr>
                    <w:br/>
                    <w:t xml:space="preserve">1) фактический характер </w:t>
                  </w:r>
                  <w:r w:rsidR="00512A8E"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A97D23" w:rsidP="00971385">
                  <w:pPr>
                    <w:rPr>
                      <w:rFonts w:ascii="Times New Roman" w:hAnsi="Times New Roman" w:cs="Times New Roman"/>
                    </w:rPr>
                  </w:pPr>
                  <w:r>
                    <w:rPr>
                      <w:rFonts w:ascii="Times New Roman" w:hAnsi="Times New Roman" w:cs="Times New Roman"/>
                      <w:b/>
                      <w:bCs/>
                    </w:rPr>
                    <w:t>№ 3</w:t>
                  </w:r>
                  <w:r w:rsidR="00512A8E" w:rsidRPr="00A97D23">
                    <w:rPr>
                      <w:rFonts w:ascii="Times New Roman" w:hAnsi="Times New Roman" w:cs="Times New Roman"/>
                      <w:b/>
                      <w:bCs/>
                    </w:rPr>
                    <w:t>.</w:t>
                  </w:r>
                  <w:r w:rsidR="00512A8E"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00512A8E" w:rsidRPr="00A97D23">
                    <w:rPr>
                      <w:rFonts w:ascii="Times New Roman" w:hAnsi="Times New Roman" w:cs="Times New Roman"/>
                    </w:rPr>
                    <w:br/>
                  </w:r>
                  <w:r w:rsidR="00512A8E" w:rsidRPr="00A97D23">
                    <w:rPr>
                      <w:rFonts w:ascii="Times New Roman" w:hAnsi="Times New Roman" w:cs="Times New Roman"/>
                    </w:rPr>
                    <w:br/>
                    <w:t xml:space="preserve">(А) Бурную реакцию вызвало у общественности обсуждение реформирования системы образования в России. (Б) Более 20 тысяч человек подписали обращение к государственной власти с просьбой пересмотреть предлагаемую реформу образования. (В) При этом 66% опрошенных считают, что родители должны непосредственно участвовать в выборе дисциплин для изучения учащимися в старшей школе. (Г) Проблема получения качественного образования в нашей стране становится все более актуальной. </w:t>
                  </w:r>
                  <w:r w:rsidR="00512A8E" w:rsidRPr="00A97D23">
                    <w:rPr>
                      <w:rFonts w:ascii="Times New Roman" w:hAnsi="Times New Roman" w:cs="Times New Roman"/>
                    </w:rPr>
                    <w:br/>
                  </w:r>
                  <w:r w:rsidR="00512A8E" w:rsidRPr="00A97D23">
                    <w:rPr>
                      <w:rFonts w:ascii="Times New Roman" w:hAnsi="Times New Roman" w:cs="Times New Roman"/>
                    </w:rPr>
                    <w:br/>
                    <w:t>Определите, какие положения текста нося</w:t>
                  </w:r>
                  <w:r w:rsidR="00971385" w:rsidRPr="00A97D23">
                    <w:rPr>
                      <w:rFonts w:ascii="Times New Roman" w:hAnsi="Times New Roman" w:cs="Times New Roman"/>
                    </w:rPr>
                    <w:t xml:space="preserve">т </w:t>
                  </w:r>
                  <w:r w:rsidR="00512A8E" w:rsidRPr="00A97D23">
                    <w:rPr>
                      <w:rFonts w:ascii="Times New Roman" w:hAnsi="Times New Roman" w:cs="Times New Roman"/>
                    </w:rPr>
                    <w:br/>
                    <w:t xml:space="preserve">1) фактический характер </w:t>
                  </w:r>
                  <w:r w:rsidR="00512A8E"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4</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Pr="00A97D23">
                    <w:rPr>
                      <w:rFonts w:ascii="Times New Roman" w:hAnsi="Times New Roman" w:cs="Times New Roman"/>
                    </w:rPr>
                    <w:br/>
                  </w:r>
                  <w:r w:rsidRPr="00A97D23">
                    <w:rPr>
                      <w:rFonts w:ascii="Times New Roman" w:hAnsi="Times New Roman" w:cs="Times New Roman"/>
                    </w:rPr>
                    <w:br/>
                    <w:t>(А) В современном мире насчитывают от 2500 до 5000 этносов, но лишь несколько сотен из них называют нациями. (Б) В целях экономического, культурного и политического сближения наций в 1993 году образован Европейский союз. (В) Согласование интересов всех проживающих в стране народов, обеспечение правовой и материальной основы для их развития на принципах добровольного, равноправного и взаимовыгодного сотрудниче</w:t>
                  </w:r>
                  <w:r w:rsidR="00971385" w:rsidRPr="00A97D23">
                    <w:rPr>
                      <w:rFonts w:ascii="Times New Roman" w:hAnsi="Times New Roman" w:cs="Times New Roman"/>
                    </w:rPr>
                    <w:t>ства — главная задача националь</w:t>
                  </w:r>
                  <w:r w:rsidRPr="00A97D23">
                    <w:rPr>
                      <w:rFonts w:ascii="Times New Roman" w:hAnsi="Times New Roman" w:cs="Times New Roman"/>
                    </w:rPr>
                    <w:t xml:space="preserve">ной политики любого многонационального государства. (Г) Учет </w:t>
                  </w:r>
                  <w:proofErr w:type="spellStart"/>
                  <w:r w:rsidRPr="00A97D23">
                    <w:rPr>
                      <w:rFonts w:ascii="Times New Roman" w:hAnsi="Times New Roman" w:cs="Times New Roman"/>
                    </w:rPr>
                    <w:t>этнонац</w:t>
                  </w:r>
                  <w:r w:rsidR="00971385" w:rsidRPr="00A97D23">
                    <w:rPr>
                      <w:rFonts w:ascii="Times New Roman" w:hAnsi="Times New Roman" w:cs="Times New Roman"/>
                    </w:rPr>
                    <w:t>иональ</w:t>
                  </w:r>
                  <w:r w:rsidRPr="00A97D23">
                    <w:rPr>
                      <w:rFonts w:ascii="Times New Roman" w:hAnsi="Times New Roman" w:cs="Times New Roman"/>
                    </w:rPr>
                    <w:t>ных</w:t>
                  </w:r>
                  <w:proofErr w:type="spellEnd"/>
                  <w:r w:rsidRPr="00A97D23">
                    <w:rPr>
                      <w:rFonts w:ascii="Times New Roman" w:hAnsi="Times New Roman" w:cs="Times New Roman"/>
                    </w:rPr>
                    <w:t xml:space="preserve"> особенностей в жизни общества целесообразно осуществлять в границах соблюдения прав человека. </w:t>
                  </w:r>
                  <w:r w:rsidRPr="00A97D23">
                    <w:rPr>
                      <w:rFonts w:ascii="Times New Roman" w:hAnsi="Times New Roman" w:cs="Times New Roman"/>
                    </w:rPr>
                    <w:br/>
                  </w:r>
                  <w:r w:rsidRPr="00A97D23">
                    <w:rPr>
                      <w:rFonts w:ascii="Times New Roman" w:hAnsi="Times New Roman" w:cs="Times New Roman"/>
                    </w:rPr>
                    <w:br/>
                    <w:t>Определите</w:t>
                  </w:r>
                  <w:r w:rsidR="00971385" w:rsidRPr="00A97D23">
                    <w:rPr>
                      <w:rFonts w:ascii="Times New Roman" w:hAnsi="Times New Roman" w:cs="Times New Roman"/>
                    </w:rPr>
                    <w:t xml:space="preserve">,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 xml:space="preserve">2) </w:t>
                  </w:r>
                  <w:r w:rsidRPr="00A97D23">
                    <w:rPr>
                      <w:rFonts w:ascii="Times New Roman" w:hAnsi="Times New Roman" w:cs="Times New Roman"/>
                    </w:rPr>
                    <w:t> </w:t>
                  </w:r>
                  <w:r w:rsidRPr="00A97D23">
                    <w:rPr>
                      <w:rFonts w:ascii="Times New Roman" w:hAnsi="Times New Roman" w:cs="Times New Roman"/>
                    </w:rPr>
                    <w:t xml:space="preserve">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6</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Pr="00A97D23">
                    <w:rPr>
                      <w:rFonts w:ascii="Times New Roman" w:hAnsi="Times New Roman" w:cs="Times New Roman"/>
                    </w:rPr>
                    <w:br/>
                  </w:r>
                  <w:r w:rsidRPr="00A97D23">
                    <w:rPr>
                      <w:rFonts w:ascii="Times New Roman" w:hAnsi="Times New Roman" w:cs="Times New Roman"/>
                    </w:rPr>
                    <w:br/>
                    <w:t xml:space="preserve">(А) По данным статистики, в стране ежегодно ликвидируется более 50 тыс. малых предприятий: магазинов, парикмахерских, кафе и т.д. (Б) Очевидно, причины слишком большая конкуренция, неумение привлечь покупателя, клиента новыми потребительскими продуктами, услугами. (В) Большинство людей, открывающих свое дело, не знают подлинной конъюнктуры на рынке услуг, исходят только из своего представления о его прибыльности. (Г) Неверная оценка рынка — самая </w:t>
                  </w:r>
                  <w:r w:rsidRPr="00A97D23">
                    <w:rPr>
                      <w:rFonts w:ascii="Times New Roman" w:hAnsi="Times New Roman" w:cs="Times New Roman"/>
                    </w:rPr>
                    <w:lastRenderedPageBreak/>
                    <w:t xml:space="preserve">прямая дорога к разорению. </w:t>
                  </w:r>
                  <w:r w:rsidRPr="00A97D23">
                    <w:rPr>
                      <w:rFonts w:ascii="Times New Roman" w:hAnsi="Times New Roman" w:cs="Times New Roman"/>
                    </w:rPr>
                    <w:br/>
                    <w:t>Определите</w:t>
                  </w:r>
                  <w:r w:rsidR="00971385" w:rsidRPr="00A97D23">
                    <w:rPr>
                      <w:rFonts w:ascii="Times New Roman" w:hAnsi="Times New Roman" w:cs="Times New Roman"/>
                    </w:rPr>
                    <w:t xml:space="preserve">,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 xml:space="preserve">2) </w:t>
                  </w:r>
                  <w:r w:rsidR="00971385" w:rsidRPr="00A97D23">
                    <w:rPr>
                      <w:rFonts w:ascii="Times New Roman" w:hAnsi="Times New Roman" w:cs="Times New Roman"/>
                    </w:rPr>
                    <w:t xml:space="preserve">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lastRenderedPageBreak/>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7</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Pr="00A97D23">
                    <w:rPr>
                      <w:rFonts w:ascii="Times New Roman" w:hAnsi="Times New Roman" w:cs="Times New Roman"/>
                    </w:rPr>
                    <w:br/>
                  </w:r>
                  <w:r w:rsidRPr="00A97D23">
                    <w:rPr>
                      <w:rFonts w:ascii="Times New Roman" w:hAnsi="Times New Roman" w:cs="Times New Roman"/>
                    </w:rPr>
                    <w:br/>
                    <w:t xml:space="preserve">(A) Правовое государство — величайшее </w:t>
                  </w:r>
                  <w:proofErr w:type="gramStart"/>
                  <w:r w:rsidRPr="00A97D23">
                    <w:rPr>
                      <w:rFonts w:ascii="Times New Roman" w:hAnsi="Times New Roman" w:cs="Times New Roman"/>
                    </w:rPr>
                    <w:t>за-</w:t>
                  </w:r>
                  <w:proofErr w:type="spellStart"/>
                  <w:r w:rsidRPr="00A97D23">
                    <w:rPr>
                      <w:rFonts w:ascii="Times New Roman" w:hAnsi="Times New Roman" w:cs="Times New Roman"/>
                    </w:rPr>
                    <w:t>воевание</w:t>
                  </w:r>
                  <w:proofErr w:type="spellEnd"/>
                  <w:proofErr w:type="gramEnd"/>
                  <w:r w:rsidRPr="00A97D23">
                    <w:rPr>
                      <w:rFonts w:ascii="Times New Roman" w:hAnsi="Times New Roman" w:cs="Times New Roman"/>
                    </w:rPr>
                    <w:t xml:space="preserve"> цивилизации. (Б) Правда, идеальных правовых государств нет в мире и сегодня. (B) Уже несколько веков назад в ряде стран законодательная власть отделилась от исполнительной. (Г) Обрела самостоятельность и судебная власть.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характер оценочных суждений</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8</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Pr="00A97D23">
                    <w:rPr>
                      <w:rFonts w:ascii="Times New Roman" w:hAnsi="Times New Roman" w:cs="Times New Roman"/>
                    </w:rPr>
                    <w:br/>
                    <w:t xml:space="preserve">(А) И человек, и животное обладают нервной системой, способны ощущать и воспринимать окружающую действительность. (Б) Но в отличие от животных человек обладает абстрактным мышлением и способен осознавать цели своей деятельности и предвидеть ее результаты. (В) Можно констатировать, что благодаря этому человек возвысился над всеми живыми организмами и подчинил себе природу. (Г) Все действия человека продуманны и направлены на дальнейшее укрепление его положения как «царя природы».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971385" w:rsidRPr="00A97D23" w:rsidRDefault="00512A8E" w:rsidP="00971385">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9</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Pr="00A97D23">
                    <w:rPr>
                      <w:rFonts w:ascii="Times New Roman" w:hAnsi="Times New Roman" w:cs="Times New Roman"/>
                    </w:rPr>
                    <w:br/>
                    <w:t xml:space="preserve">(A) Ученые установили, что жизненные процессы на нашей планете подвержены влиянию различных ритмов. (Б) По данным статистики, весной, в период перехода на летнее время, ежегодно недели на две на 10-12% возрастает количество вызовов «скорой помощи». </w:t>
                  </w:r>
                  <w:r w:rsidRPr="00A97D23">
                    <w:rPr>
                      <w:rFonts w:ascii="Times New Roman" w:hAnsi="Times New Roman" w:cs="Times New Roman"/>
                    </w:rPr>
                    <w:br/>
                  </w:r>
                  <w:r w:rsidRPr="00A97D23">
                    <w:rPr>
                      <w:rFonts w:ascii="Times New Roman" w:hAnsi="Times New Roman" w:cs="Times New Roman"/>
                    </w:rPr>
                    <w:br/>
                    <w:t>(B) Почти на 50% увеличивается количество попыток суицидов (самоубийств). (Г) Правы</w:t>
                  </w:r>
                  <w:r w:rsidR="00971385" w:rsidRPr="00A97D23">
                    <w:rPr>
                      <w:rFonts w:ascii="Times New Roman" w:hAnsi="Times New Roman" w:cs="Times New Roman"/>
                    </w:rPr>
                    <w:t xml:space="preserve"> те, кто считает, что урбанизирова</w:t>
                  </w:r>
                  <w:r w:rsidRPr="00A97D23">
                    <w:rPr>
                      <w:rFonts w:ascii="Times New Roman" w:hAnsi="Times New Roman" w:cs="Times New Roman"/>
                    </w:rPr>
                    <w:t xml:space="preserve">нная среда, напряженный, не сбалансированный темп жизни — главные источники рассогласования изначально приписанных человеку природой биоритмов.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p w:rsidR="00512A8E" w:rsidRPr="00A97D23" w:rsidRDefault="00512A8E" w:rsidP="00512A8E">
                  <w:pPr>
                    <w:rPr>
                      <w:rFonts w:ascii="Times New Roman" w:hAnsi="Times New Roman" w:cs="Times New Roman"/>
                    </w:rPr>
                  </w:pP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10</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Pr="00A97D23">
                    <w:rPr>
                      <w:rFonts w:ascii="Times New Roman" w:hAnsi="Times New Roman" w:cs="Times New Roman"/>
                    </w:rPr>
                    <w:br/>
                  </w:r>
                  <w:r w:rsidRPr="00A97D23">
                    <w:rPr>
                      <w:rFonts w:ascii="Times New Roman" w:hAnsi="Times New Roman" w:cs="Times New Roman"/>
                    </w:rPr>
                    <w:br/>
                    <w:t xml:space="preserve">(А) В Третьяковской галерее прошла выставка шедевров «Святая Русь». (Б) Посетители могли увидеть исторические свидетельства, датированные X—XIX веками. (В) Среди них — древние иконы, ювелирные изделия, живопись и шитье. (Г) По уникальности представленных экспонатов прошедшая выставка </w:t>
                  </w:r>
                  <w:proofErr w:type="spellStart"/>
                  <w:r w:rsidRPr="00A97D23">
                    <w:rPr>
                      <w:rFonts w:ascii="Times New Roman" w:hAnsi="Times New Roman" w:cs="Times New Roman"/>
                    </w:rPr>
                    <w:t>беспрецендентна</w:t>
                  </w:r>
                  <w:proofErr w:type="spellEnd"/>
                  <w:r w:rsidRPr="00A97D23">
                    <w:rPr>
                      <w:rFonts w:ascii="Times New Roman" w:hAnsi="Times New Roman" w:cs="Times New Roman"/>
                    </w:rPr>
                    <w:t xml:space="preserve">.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r>
                  <w:r w:rsidRPr="00A97D23">
                    <w:rPr>
                      <w:rFonts w:ascii="Times New Roman" w:hAnsi="Times New Roman" w:cs="Times New Roman"/>
                    </w:rPr>
                    <w:t> </w:t>
                  </w:r>
                  <w:r w:rsidRPr="00A97D23">
                    <w:rPr>
                      <w:rFonts w:ascii="Times New Roman" w:hAnsi="Times New Roman" w:cs="Times New Roman"/>
                    </w:rP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 </w:t>
                  </w:r>
                  <w:r w:rsidR="00A97D23">
                    <w:rPr>
                      <w:rFonts w:ascii="Times New Roman" w:hAnsi="Times New Roman" w:cs="Times New Roman"/>
                      <w:b/>
                      <w:bCs/>
                    </w:rPr>
                    <w:t>11</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определенной буквой. </w:t>
                  </w:r>
                  <w:r w:rsidRPr="00A97D23">
                    <w:rPr>
                      <w:rFonts w:ascii="Times New Roman" w:hAnsi="Times New Roman" w:cs="Times New Roman"/>
                    </w:rPr>
                    <w:br/>
                  </w:r>
                  <w:r w:rsidRPr="00A97D23">
                    <w:rPr>
                      <w:rFonts w:ascii="Times New Roman" w:hAnsi="Times New Roman" w:cs="Times New Roman"/>
                    </w:rPr>
                    <w:br/>
                    <w:t xml:space="preserve">(А) Программа социального обустройства малых городов — одна из наиболее актуальных </w:t>
                  </w:r>
                  <w:r w:rsidRPr="00A97D23">
                    <w:rPr>
                      <w:rFonts w:ascii="Times New Roman" w:hAnsi="Times New Roman" w:cs="Times New Roman"/>
                    </w:rPr>
                    <w:lastRenderedPageBreak/>
                    <w:t xml:space="preserve">социальных программ. (Б) Одно из направлений программы — создание в малых городах надлежащей инфраструктуры. (В) Другое направление — создание производств, которые могли бы обеспечить рабочие места молодым людям. (Г) Это становится все более значимым по мере растущего высвобождения рабочей силы в связи с техническим перевооружением современного хозяйства.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lastRenderedPageBreak/>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12</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определённой буквой. </w:t>
                  </w:r>
                  <w:r w:rsidRPr="00A97D23">
                    <w:rPr>
                      <w:rFonts w:ascii="Times New Roman" w:hAnsi="Times New Roman" w:cs="Times New Roman"/>
                    </w:rPr>
                    <w:br/>
                    <w:t xml:space="preserve">(А) В современной России процесс партийного строительства идет довольно активно. (Б) Конституция РФ признает свободу образования партий. (В) Однако свобода политических партий должна иметь границы даже в демократическом государстве. (Г) Поэтому российское законодательство, как и законодательства ряда других демократических стран, запрещает политические партии, которые ставят своей целью насильственное изменение конституционного строя, ставят под угрозу независимость и </w:t>
                  </w:r>
                  <w:r w:rsidRPr="00A97D23">
                    <w:rPr>
                      <w:rFonts w:ascii="Times New Roman" w:hAnsi="Times New Roman" w:cs="Times New Roman"/>
                    </w:rPr>
                    <w:t> </w:t>
                  </w:r>
                  <w:r w:rsidRPr="00A97D23">
                    <w:rPr>
                      <w:rFonts w:ascii="Times New Roman" w:hAnsi="Times New Roman" w:cs="Times New Roman"/>
                    </w:rPr>
                    <w:t xml:space="preserve">территориальную целостность России.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13</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определённой буквой. </w:t>
                  </w:r>
                  <w:r w:rsidRPr="00A97D23">
                    <w:rPr>
                      <w:rFonts w:ascii="Times New Roman" w:hAnsi="Times New Roman" w:cs="Times New Roman"/>
                    </w:rPr>
                    <w:br/>
                    <w:t xml:space="preserve">(А)Элитарное или «высокое» искусство сегодня находится в упадке. (Б)Упали тиражи литературной классики. (В)Современные композиторы редко создают оперные произведения. (Г)Все это самым губительным образом отражается на эстетических вкусах и пристрастиях публики.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971385" w:rsidRPr="00A97D23" w:rsidRDefault="00512A8E" w:rsidP="00971385">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14</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 Правовое государство — величайшее завоевание цивилизации. (Б) Правда, идеальных правовых государств нет в мире и сегодня. (В) Уже несколько веков назад в ряде стран законодательная власть отделилась от исполнительной. (Г) Обрела самостоятельность и судебная власть.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r w:rsidR="00971385" w:rsidRPr="00A97D23">
                    <w:rPr>
                      <w:rFonts w:ascii="Times New Roman" w:hAnsi="Times New Roman" w:cs="Times New Roman"/>
                    </w:rPr>
                    <w:br/>
                  </w:r>
                </w:p>
                <w:p w:rsidR="00512A8E" w:rsidRPr="00A97D23" w:rsidRDefault="00512A8E" w:rsidP="00512A8E">
                  <w:pPr>
                    <w:rPr>
                      <w:rFonts w:ascii="Times New Roman" w:hAnsi="Times New Roman" w:cs="Times New Roman"/>
                    </w:rPr>
                  </w:pP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15</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 С появлением первых государств зародилось и право. (Б) Современные демократические государства имеют разветвленную правовую систему. (В) Однако она далеко не всегда эффективна в защите интересов граждан. (Г) Нельзя не признать, что и правовая культура населения остается низкой.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1</w:t>
                  </w:r>
                  <w:r w:rsidR="00A97D23">
                    <w:rPr>
                      <w:rFonts w:ascii="Times New Roman" w:hAnsi="Times New Roman" w:cs="Times New Roman"/>
                      <w:b/>
                      <w:bCs/>
                    </w:rPr>
                    <w:t>6</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определённой </w:t>
                  </w:r>
                  <w:r w:rsidRPr="00A97D23">
                    <w:rPr>
                      <w:rFonts w:ascii="Times New Roman" w:hAnsi="Times New Roman" w:cs="Times New Roman"/>
                    </w:rPr>
                    <w:lastRenderedPageBreak/>
                    <w:t xml:space="preserve">буквой. </w:t>
                  </w:r>
                  <w:r w:rsidRPr="00A97D23">
                    <w:rPr>
                      <w:rFonts w:ascii="Times New Roman" w:hAnsi="Times New Roman" w:cs="Times New Roman"/>
                    </w:rPr>
                    <w:br/>
                  </w:r>
                  <w:r w:rsidRPr="00A97D23">
                    <w:rPr>
                      <w:rFonts w:ascii="Times New Roman" w:hAnsi="Times New Roman" w:cs="Times New Roman"/>
                    </w:rPr>
                    <w:br/>
                    <w:t>(А) Человек, сидящий на скудном «пайке» массовой культуры, существенно обедняет свою духовную жизнь. (Б) Массовая культура зародилась почти столетие назад. (В) С тех пор были значительно усовершенствованы технические средства, используемые при ее создании и тиражировании. (Г) Однако ее продукты остались такими же примитивн</w:t>
                  </w:r>
                  <w:r w:rsidR="00971385" w:rsidRPr="00A97D23">
                    <w:rPr>
                      <w:rFonts w:ascii="Times New Roman" w:hAnsi="Times New Roman" w:cs="Times New Roman"/>
                    </w:rPr>
                    <w:t>ыми, оскорбляющими вкус взыска</w:t>
                  </w:r>
                  <w:r w:rsidRPr="00A97D23">
                    <w:rPr>
                      <w:rFonts w:ascii="Times New Roman" w:hAnsi="Times New Roman" w:cs="Times New Roman"/>
                    </w:rPr>
                    <w:t xml:space="preserve">тельного читателя и зрителя.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lastRenderedPageBreak/>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1</w:t>
                  </w:r>
                  <w:r w:rsidR="00A97D23">
                    <w:rPr>
                      <w:rFonts w:ascii="Times New Roman" w:hAnsi="Times New Roman" w:cs="Times New Roman"/>
                      <w:b/>
                      <w:bCs/>
                    </w:rPr>
                    <w:t>7</w:t>
                  </w:r>
                  <w:r w:rsidRPr="00A97D23">
                    <w:rPr>
                      <w:rFonts w:ascii="Times New Roman" w:hAnsi="Times New Roman" w:cs="Times New Roman"/>
                      <w:b/>
                      <w:bCs/>
                    </w:rPr>
                    <w:t>.</w:t>
                  </w:r>
                  <w:r w:rsidRPr="00A97D23">
                    <w:rPr>
                      <w:rFonts w:ascii="Times New Roman" w:hAnsi="Times New Roman" w:cs="Times New Roman"/>
                    </w:rPr>
                    <w:t xml:space="preserve"> Прочитайте приведенный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 Политики и общественность ряда стран высказываются за ужесточение требований к претендентам на гражданство. (Б) Уже сейчас в ряде стран необходимо продемонстрировать знание языка, в некоторых государствах претендент на гражданство должен отвечать критериям материально-финансового и уголовно-правового характера. (В) В Российской Федерации для потенциальных граждан вводится только ценз оседлости. (Г) Однако либерализм законодателя в значительной мере сводится на нет правоприменительной практикой.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971385" w:rsidRPr="00A97D23" w:rsidRDefault="00512A8E" w:rsidP="00971385">
                  <w:pPr>
                    <w:rPr>
                      <w:rFonts w:ascii="Times New Roman" w:hAnsi="Times New Roman" w:cs="Times New Roman"/>
                    </w:rPr>
                  </w:pPr>
                  <w:r w:rsidRPr="00A97D23">
                    <w:rPr>
                      <w:rFonts w:ascii="Times New Roman" w:hAnsi="Times New Roman" w:cs="Times New Roman"/>
                      <w:b/>
                      <w:bCs/>
                    </w:rPr>
                    <w:t>№ 18.</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(А)Нормальным называют товар, спрос на который увеличивается по мере роста доходов покупателей. (Б)Вполне естественно, что население стремится приобретать больше высококачественного продовольствия, одежды, бытовой техники, автомобилей. (В)Существуют товары низшего качества, которые покупают больше, если доходы населения падают, и </w:t>
                  </w:r>
                  <w:proofErr w:type="gramStart"/>
                  <w:r w:rsidRPr="00A97D23">
                    <w:rPr>
                      <w:rFonts w:ascii="Times New Roman" w:hAnsi="Times New Roman" w:cs="Times New Roman"/>
                    </w:rPr>
                    <w:t>от приобретения</w:t>
                  </w:r>
                  <w:proofErr w:type="gramEnd"/>
                  <w:r w:rsidRPr="00A97D23">
                    <w:rPr>
                      <w:rFonts w:ascii="Times New Roman" w:hAnsi="Times New Roman" w:cs="Times New Roman"/>
                    </w:rPr>
                    <w:t xml:space="preserve"> которых население отказывается по мере роста доходов. (Г)Так, с ростом доходов потребители реже ремонтируют одежду и обувь, предпочитая покупать новые, отказываются от дешёвых и не очень качественных продуктов питания.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имеют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p w:rsidR="00512A8E" w:rsidRPr="00A97D23" w:rsidRDefault="00512A8E" w:rsidP="00512A8E">
                  <w:pPr>
                    <w:rPr>
                      <w:rFonts w:ascii="Times New Roman" w:hAnsi="Times New Roman" w:cs="Times New Roman"/>
                    </w:rPr>
                  </w:pP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1</w:t>
                  </w:r>
                  <w:r w:rsidR="00A97D23">
                    <w:rPr>
                      <w:rFonts w:ascii="Times New Roman" w:hAnsi="Times New Roman" w:cs="Times New Roman"/>
                      <w:b/>
                      <w:bCs/>
                    </w:rPr>
                    <w:t>9</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(А)</w:t>
                  </w:r>
                  <w:proofErr w:type="gramStart"/>
                  <w:r w:rsidRPr="00A97D23">
                    <w:rPr>
                      <w:rFonts w:ascii="Times New Roman" w:hAnsi="Times New Roman" w:cs="Times New Roman"/>
                    </w:rPr>
                    <w:t>В</w:t>
                  </w:r>
                  <w:proofErr w:type="gramEnd"/>
                  <w:r w:rsidRPr="00A97D23">
                    <w:rPr>
                      <w:rFonts w:ascii="Times New Roman" w:hAnsi="Times New Roman" w:cs="Times New Roman"/>
                    </w:rPr>
                    <w:t xml:space="preserve"> современном обществе возникают ситуации, когда человек сознательно участвует в различных культурных традициях. (Б)Очевидно, они связаны с миграциями населения, модернизацией. (В)Последствием может стать психологическая расщепленность, формирование «расколотого» типа личности. (Г)Социологи называют положение такой личности маргинальным.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 xml:space="preserve">2) </w:t>
                  </w:r>
                  <w:r w:rsidR="00971385" w:rsidRPr="00A97D23">
                    <w:rPr>
                      <w:rFonts w:ascii="Times New Roman" w:hAnsi="Times New Roman" w:cs="Times New Roman"/>
                    </w:rPr>
                    <w:t xml:space="preserve">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2</w:t>
                  </w:r>
                  <w:r w:rsidR="00A97D23">
                    <w:rPr>
                      <w:rFonts w:ascii="Times New Roman" w:hAnsi="Times New Roman" w:cs="Times New Roman"/>
                      <w:b/>
                      <w:bCs/>
                    </w:rPr>
                    <w:t>0</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(А)Группа учёных во главе с А. </w:t>
                  </w:r>
                  <w:proofErr w:type="spellStart"/>
                  <w:r w:rsidRPr="00A97D23">
                    <w:rPr>
                      <w:rFonts w:ascii="Times New Roman" w:hAnsi="Times New Roman" w:cs="Times New Roman"/>
                    </w:rPr>
                    <w:t>Печчеи</w:t>
                  </w:r>
                  <w:proofErr w:type="spellEnd"/>
                  <w:r w:rsidRPr="00A97D23">
                    <w:rPr>
                      <w:rFonts w:ascii="Times New Roman" w:hAnsi="Times New Roman" w:cs="Times New Roman"/>
                    </w:rPr>
                    <w:t xml:space="preserve"> организовала так называемый Римский клуб — международную неправительственную организацию, цель которой — изучение проблем </w:t>
                  </w:r>
                  <w:r w:rsidRPr="00A97D23">
                    <w:rPr>
                      <w:rFonts w:ascii="Times New Roman" w:hAnsi="Times New Roman" w:cs="Times New Roman"/>
                    </w:rPr>
                    <w:lastRenderedPageBreak/>
                    <w:t>современного мира. (Б)Обострение глобальных проблем свидетельствует, на наш взгляд, о кризисе современной цивилизации. (В)</w:t>
                  </w:r>
                  <w:proofErr w:type="gramStart"/>
                  <w:r w:rsidRPr="00A97D23">
                    <w:rPr>
                      <w:rFonts w:ascii="Times New Roman" w:hAnsi="Times New Roman" w:cs="Times New Roman"/>
                    </w:rPr>
                    <w:t>В</w:t>
                  </w:r>
                  <w:proofErr w:type="gramEnd"/>
                  <w:r w:rsidRPr="00A97D23">
                    <w:rPr>
                      <w:rFonts w:ascii="Times New Roman" w:hAnsi="Times New Roman" w:cs="Times New Roman"/>
                    </w:rPr>
                    <w:t xml:space="preserve"> то же время допускаем, что попытки разрешить глобальные проблемы укрепляют единство стран и народов. (Г)</w:t>
                  </w:r>
                  <w:proofErr w:type="gramStart"/>
                  <w:r w:rsidRPr="00A97D23">
                    <w:rPr>
                      <w:rFonts w:ascii="Times New Roman" w:hAnsi="Times New Roman" w:cs="Times New Roman"/>
                    </w:rPr>
                    <w:t>В</w:t>
                  </w:r>
                  <w:proofErr w:type="gramEnd"/>
                  <w:r w:rsidRPr="00A97D23">
                    <w:rPr>
                      <w:rFonts w:ascii="Times New Roman" w:hAnsi="Times New Roman" w:cs="Times New Roman"/>
                    </w:rPr>
                    <w:t xml:space="preserve"> работе Римского клуба принимают участие специалисты из разных стран.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lastRenderedPageBreak/>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2</w:t>
                  </w:r>
                  <w:r w:rsidR="00A97D23">
                    <w:rPr>
                      <w:rFonts w:ascii="Times New Roman" w:hAnsi="Times New Roman" w:cs="Times New Roman"/>
                      <w:b/>
                      <w:bCs/>
                    </w:rPr>
                    <w:t>1</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(А)Социологи выделяют несколько факторов социальной мобильности. (В)Часть из них являются объективными — государственный режим, социально-экономическая и политическая ситуация в обществе, процессы модернизации. (В)Некоторые факторы связаны с активностью самой личности — уровень образования, карьера и др. (Г)Но как бы ни складывались внешние обстоятельства, индивидуальная мобильность, очевидно, определяется уровнем притязаний и активностью деятельности человека.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2</w:t>
                  </w:r>
                  <w:r w:rsidR="00A97D23">
                    <w:rPr>
                      <w:rFonts w:ascii="Times New Roman" w:hAnsi="Times New Roman" w:cs="Times New Roman"/>
                      <w:b/>
                      <w:bCs/>
                    </w:rPr>
                    <w:t>2</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(А)Преуменьшение опасности новой мировой войны в современных условиях неоправданно. (Б</w:t>
                  </w:r>
                  <w:proofErr w:type="gramStart"/>
                  <w:r w:rsidRPr="00A97D23">
                    <w:rPr>
                      <w:rFonts w:ascii="Times New Roman" w:hAnsi="Times New Roman" w:cs="Times New Roman"/>
                    </w:rPr>
                    <w:t>)По официальным сведениям</w:t>
                  </w:r>
                  <w:proofErr w:type="gramEnd"/>
                  <w:r w:rsidRPr="00A97D23">
                    <w:rPr>
                      <w:rFonts w:ascii="Times New Roman" w:hAnsi="Times New Roman" w:cs="Times New Roman"/>
                    </w:rPr>
                    <w:t xml:space="preserve">, на Земле насчитывается около 70 тысяч единиц ядерного оружия. (В)Проведённые расчёты показывают, что этот арсенал способен полностью уничтожить жизнь на планете. (Г)Считаем, что обращение к мировому сообществу с призывом к разоружению крайне необходимо.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r w:rsidR="00971385" w:rsidRPr="00A97D23">
                    <w:rPr>
                      <w:rFonts w:ascii="Times New Roman" w:hAnsi="Times New Roman" w:cs="Times New Roman"/>
                    </w:rPr>
                    <w:br/>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23.</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(А)Иван успешно прошёл собеседование при приёме на работу на должность юриста. (Б)Но работодатель отказался заключить с ним трудовой договор, узнав, что ему 48 лет. (В)</w:t>
                  </w:r>
                  <w:proofErr w:type="gramStart"/>
                  <w:r w:rsidRPr="00A97D23">
                    <w:rPr>
                      <w:rFonts w:ascii="Times New Roman" w:hAnsi="Times New Roman" w:cs="Times New Roman"/>
                    </w:rPr>
                    <w:t>В</w:t>
                  </w:r>
                  <w:proofErr w:type="gramEnd"/>
                  <w:r w:rsidRPr="00A97D23">
                    <w:rPr>
                      <w:rFonts w:ascii="Times New Roman" w:hAnsi="Times New Roman" w:cs="Times New Roman"/>
                    </w:rPr>
                    <w:t xml:space="preserve"> объявленной вакансии возраст претендента особо не оговаривался. (Г)Правильным со стороны Ивана было бы обжаловать это решение в суде.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24</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пронумеровано. </w:t>
                  </w:r>
                  <w:r w:rsidRPr="00A97D23">
                    <w:rPr>
                      <w:rFonts w:ascii="Times New Roman" w:hAnsi="Times New Roman" w:cs="Times New Roman"/>
                    </w:rPr>
                    <w:br/>
                  </w:r>
                  <w:r w:rsidRPr="00A97D23">
                    <w:rPr>
                      <w:rFonts w:ascii="Times New Roman" w:hAnsi="Times New Roman" w:cs="Times New Roman"/>
                    </w:rPr>
                    <w:br/>
                    <w:t xml:space="preserve">(А) Ведущая </w:t>
                  </w:r>
                  <w:proofErr w:type="spellStart"/>
                  <w:r w:rsidRPr="00A97D23">
                    <w:rPr>
                      <w:rFonts w:ascii="Times New Roman" w:hAnsi="Times New Roman" w:cs="Times New Roman"/>
                    </w:rPr>
                    <w:t>мегатенденция</w:t>
                  </w:r>
                  <w:proofErr w:type="spellEnd"/>
                  <w:r w:rsidRPr="00A97D23">
                    <w:rPr>
                      <w:rFonts w:ascii="Times New Roman" w:hAnsi="Times New Roman" w:cs="Times New Roman"/>
                    </w:rPr>
                    <w:t xml:space="preserve"> развития современного общества – глобализация. (Б) Интегрированы сырьевые и финансовые рынки. (В) Сегодня трудно избежать падения индексов на мировых биржах в случае ухудшения положения в экономиках ведущих стран. (Г) Специалисты прогнозируют дальнейшую интеграцию мировой </w:t>
                  </w:r>
                  <w:r w:rsidRPr="00A97D23">
                    <w:rPr>
                      <w:rFonts w:ascii="Times New Roman" w:hAnsi="Times New Roman" w:cs="Times New Roman"/>
                    </w:rPr>
                    <w:br/>
                    <w:t xml:space="preserve">экономики.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r>
                  <w:r w:rsidRPr="00A97D23">
                    <w:rPr>
                      <w:rFonts w:ascii="Times New Roman" w:hAnsi="Times New Roman" w:cs="Times New Roman"/>
                    </w:rPr>
                    <w:lastRenderedPageBreak/>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характер оценочных суждений</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lastRenderedPageBreak/>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2</w:t>
                  </w:r>
                  <w:r w:rsidRPr="00A97D23">
                    <w:rPr>
                      <w:rFonts w:ascii="Times New Roman" w:hAnsi="Times New Roman" w:cs="Times New Roman"/>
                      <w:b/>
                      <w:bCs/>
                    </w:rPr>
                    <w:t>5.</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(А)В исследовании приняли участие 1503 человека — юноши и девушки старше 18 лет. (Б)Им задавали различные вопросы: о заключении брака, разводе и воспитании детей. (В)Каждый второй опрошенный утверждал, что ранние браки часто заканчиваются разводом. (Г)На наш взгляд, такие браки дестабилизируют общество и обостряют кризис семейных ценностей.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 х</w:t>
                  </w:r>
                  <w:r w:rsidR="00971385" w:rsidRPr="00A97D23">
                    <w:rPr>
                      <w:rFonts w:ascii="Times New Roman" w:hAnsi="Times New Roman" w:cs="Times New Roman"/>
                    </w:rPr>
                    <w:t xml:space="preserve">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26</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(А)</w:t>
                  </w:r>
                  <w:proofErr w:type="gramStart"/>
                  <w:r w:rsidRPr="00A97D23">
                    <w:rPr>
                      <w:rFonts w:ascii="Times New Roman" w:hAnsi="Times New Roman" w:cs="Times New Roman"/>
                    </w:rPr>
                    <w:t>В</w:t>
                  </w:r>
                  <w:proofErr w:type="gramEnd"/>
                  <w:r w:rsidRPr="00A97D23">
                    <w:rPr>
                      <w:rFonts w:ascii="Times New Roman" w:hAnsi="Times New Roman" w:cs="Times New Roman"/>
                    </w:rPr>
                    <w:t xml:space="preserve"> органы ЗАГС пришли совершеннолетние Иван и Наталья, чтобы подать заявление о государственной регистрации брака. (Б)Сотрудник ЗАГС отказался принять это заявление, потому что Иван признан судом недееспособным. (В)Наталья, знавшая об этом и руководствовавшаяся желанием зарегистрироваться в квартире Ивана, поступила безнравственно. (Г) Опекунам Ивана следует лучше следить за ним.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27</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(А)Средний класс в современных западных обществах — это наиболее многочисленная часть общества. (Б)Видимо, невозможно выделить единый, универсальный критерий принадлежности к среднему классу. (В)</w:t>
                  </w:r>
                  <w:proofErr w:type="gramStart"/>
                  <w:r w:rsidRPr="00A97D23">
                    <w:rPr>
                      <w:rFonts w:ascii="Times New Roman" w:hAnsi="Times New Roman" w:cs="Times New Roman"/>
                    </w:rPr>
                    <w:t>В</w:t>
                  </w:r>
                  <w:proofErr w:type="gramEnd"/>
                  <w:r w:rsidRPr="00A97D23">
                    <w:rPr>
                      <w:rFonts w:ascii="Times New Roman" w:hAnsi="Times New Roman" w:cs="Times New Roman"/>
                    </w:rPr>
                    <w:t xml:space="preserve"> качестве критериев используются и уровень доходов, и стандарты потребления, и уровень образования, и способность к квалифицированному труду. (Г)Средний класс включает мелких предпринимателей, высококвалифицированных рабочих, специалистов сферы обслуживания, административный персонал, интеллигенцию и другие группы.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971385"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2</w:t>
                  </w:r>
                  <w:r w:rsidRPr="00A97D23">
                    <w:rPr>
                      <w:rFonts w:ascii="Times New Roman" w:hAnsi="Times New Roman" w:cs="Times New Roman"/>
                      <w:b/>
                      <w:bCs/>
                    </w:rPr>
                    <w:t>8.</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(А)Рост цен в стране Z в зимние месяцы оказался «скромнее» прогнозов большинства экономистов. (Б)Инфляция составила 2,1% (3,4% за зиму предыдущего года). (В)Скорее всего, замедлению показателя способствует снижение цен на нефть на мировых торговых площадках. (Г)Возможно, сыграла свою роль в статистике и стабилизация цен на бензин на внутреннем рынке.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A97D23"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29</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 В столице в минувшие выходные прошли многолюдные митинги, участники которых говорили о нарушениях при подсчете голосов на парламентских выборах. (Б) Многие пришедшие на митинг согласовали свое участие в социальных сетях в Интернет. (В) По всей видимости, возрастает влияние информационных технологий и Интернета на формирование и развитие демократических институтов. (Г) Власти теперь уже явно недостаточно контролировать центральное телевидение. </w:t>
                  </w:r>
                  <w:r w:rsidRPr="00A97D23">
                    <w:rPr>
                      <w:rFonts w:ascii="Times New Roman" w:hAnsi="Times New Roman" w:cs="Times New Roman"/>
                    </w:rPr>
                    <w:br/>
                  </w:r>
                  <w:r w:rsidRPr="00A97D23">
                    <w:rPr>
                      <w:rFonts w:ascii="Times New Roman" w:hAnsi="Times New Roman" w:cs="Times New Roman"/>
                    </w:rPr>
                    <w:lastRenderedPageBreak/>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2</w:t>
                  </w:r>
                  <w:r w:rsidR="00A97D23" w:rsidRPr="00A97D23">
                    <w:rPr>
                      <w:rFonts w:ascii="Times New Roman" w:hAnsi="Times New Roman" w:cs="Times New Roman"/>
                    </w:rPr>
                    <w:t xml:space="preserve">) характер оценочных суждений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lastRenderedPageBreak/>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30</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пронумеровано. </w:t>
                  </w:r>
                  <w:r w:rsidRPr="00A97D23">
                    <w:rPr>
                      <w:rFonts w:ascii="Times New Roman" w:hAnsi="Times New Roman" w:cs="Times New Roman"/>
                    </w:rPr>
                    <w:br/>
                  </w:r>
                  <w:r w:rsidRPr="00A97D23">
                    <w:rPr>
                      <w:rFonts w:ascii="Times New Roman" w:hAnsi="Times New Roman" w:cs="Times New Roman"/>
                    </w:rPr>
                    <w:br/>
                    <w:t xml:space="preserve">(А) Общественный прогресс – сложное и противоречивое явление. (Б) Есть факты и явления, которые одни люди </w:t>
                  </w:r>
                  <w:proofErr w:type="gramStart"/>
                  <w:r w:rsidRPr="00A97D23">
                    <w:rPr>
                      <w:rFonts w:ascii="Times New Roman" w:hAnsi="Times New Roman" w:cs="Times New Roman"/>
                    </w:rPr>
                    <w:t>оценивают</w:t>
                  </w:r>
                  <w:proofErr w:type="gramEnd"/>
                  <w:r w:rsidRPr="00A97D23">
                    <w:rPr>
                      <w:rFonts w:ascii="Times New Roman" w:hAnsi="Times New Roman" w:cs="Times New Roman"/>
                    </w:rPr>
                    <w:t xml:space="preserve"> как прогрессивные, а другие как регрессивные. (В) Создание новых видов оружия, вне всякого сомнения, служит примером подобного суждения. (Г)Очевидно, что прогрессивность или регрессивность тех или иных фактов – весьма </w:t>
                  </w:r>
                  <w:r w:rsidR="00A97D23" w:rsidRPr="00A97D23">
                    <w:rPr>
                      <w:rFonts w:ascii="Times New Roman" w:hAnsi="Times New Roman" w:cs="Times New Roman"/>
                    </w:rPr>
                    <w:t xml:space="preserve">субъективная характеристика. </w:t>
                  </w: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A97D23"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3</w:t>
                  </w:r>
                  <w:r w:rsidRPr="00A97D23">
                    <w:rPr>
                      <w:rFonts w:ascii="Times New Roman" w:hAnsi="Times New Roman" w:cs="Times New Roman"/>
                      <w:b/>
                      <w:bCs/>
                    </w:rPr>
                    <w:t>1.</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 Семья – малая группа, основанная на родственных связях и регулирующая отношения между супругами, родителями и детьми, а также ближайшими родственниками. (Б) В последние годы проявилась тенденция возрастания неполных семей, в которых ребенок проживает с одним из родителей. (В) Социологи полагают, что это является свидетельством кризиса семьи. (Г) Однако данный процесс обусловлен стремлением к индивидуализации, к росту интересов супругов, не связанных с семьей, что объективно и, вне всякого сомнения, является особенностью информационного общества.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r>
                  <w:r w:rsidR="00A97D23" w:rsidRPr="00A97D23">
                    <w:rPr>
                      <w:rFonts w:ascii="Times New Roman" w:hAnsi="Times New Roman" w:cs="Times New Roman"/>
                    </w:rPr>
                    <w:t xml:space="preserve">2) характер оценочных суждений </w:t>
                  </w:r>
                </w:p>
                <w:p w:rsidR="00512A8E" w:rsidRPr="00A97D23" w:rsidRDefault="00512A8E" w:rsidP="00512A8E">
                  <w:pPr>
                    <w:rPr>
                      <w:rFonts w:ascii="Times New Roman" w:hAnsi="Times New Roman" w:cs="Times New Roman"/>
                    </w:rPr>
                  </w:pPr>
                </w:p>
              </w:tc>
            </w:tr>
          </w:tbl>
          <w:p w:rsidR="00512A8E" w:rsidRPr="00A97D23" w:rsidRDefault="00512A8E" w:rsidP="00512A8E">
            <w:pPr>
              <w:rPr>
                <w:rFonts w:ascii="Times New Roman" w:hAnsi="Times New Roman" w:cs="Times New Roman"/>
              </w:rPr>
            </w:pPr>
          </w:p>
        </w:tc>
      </w:tr>
      <w:tr w:rsidR="00512A8E" w:rsidRPr="00A97D23" w:rsidTr="00512A8E">
        <w:trPr>
          <w:tblCellSpacing w:w="15" w:type="dxa"/>
        </w:trPr>
        <w:tc>
          <w:tcPr>
            <w:tcW w:w="0" w:type="auto"/>
            <w:tcBorders>
              <w:top w:val="nil"/>
              <w:left w:val="nil"/>
              <w:bottom w:val="nil"/>
              <w:right w:val="nil"/>
            </w:tcBorders>
            <w:vAlign w:val="center"/>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32"/>
              <w:gridCol w:w="9731"/>
            </w:tblGrid>
            <w:tr w:rsidR="00512A8E" w:rsidRPr="00A97D23">
              <w:trPr>
                <w:tblCellSpacing w:w="15" w:type="dxa"/>
                <w:jc w:val="center"/>
              </w:trPr>
              <w:tc>
                <w:tcPr>
                  <w:tcW w:w="0" w:type="auto"/>
                  <w:hideMark/>
                </w:tcPr>
                <w:p w:rsidR="00512A8E" w:rsidRPr="00A97D23" w:rsidRDefault="00512A8E" w:rsidP="00512A8E">
                  <w:pPr>
                    <w:rPr>
                      <w:rFonts w:ascii="Times New Roman" w:hAnsi="Times New Roman" w:cs="Times New Roman"/>
                    </w:rPr>
                  </w:pPr>
                  <w:r w:rsidRPr="00A97D23">
                    <w:rPr>
                      <w:rFonts w:ascii="Times New Roman" w:hAnsi="Times New Roman" w:cs="Times New Roman"/>
                    </w:rPr>
                    <w:t>B5</w:t>
                  </w:r>
                </w:p>
              </w:tc>
              <w:tc>
                <w:tcPr>
                  <w:tcW w:w="0" w:type="auto"/>
                  <w:vAlign w:val="center"/>
                  <w:hideMark/>
                </w:tcPr>
                <w:p w:rsidR="00512A8E" w:rsidRPr="00A97D23" w:rsidRDefault="00512A8E" w:rsidP="00A97D23">
                  <w:pPr>
                    <w:rPr>
                      <w:rFonts w:ascii="Times New Roman" w:hAnsi="Times New Roman" w:cs="Times New Roman"/>
                    </w:rPr>
                  </w:pPr>
                  <w:r w:rsidRPr="00A97D23">
                    <w:rPr>
                      <w:rFonts w:ascii="Times New Roman" w:hAnsi="Times New Roman" w:cs="Times New Roman"/>
                      <w:b/>
                      <w:bCs/>
                    </w:rPr>
                    <w:t>№ </w:t>
                  </w:r>
                  <w:r w:rsidR="00A97D23">
                    <w:rPr>
                      <w:rFonts w:ascii="Times New Roman" w:hAnsi="Times New Roman" w:cs="Times New Roman"/>
                      <w:b/>
                      <w:bCs/>
                    </w:rPr>
                    <w:t>32</w:t>
                  </w:r>
                  <w:r w:rsidRPr="00A97D23">
                    <w:rPr>
                      <w:rFonts w:ascii="Times New Roman" w:hAnsi="Times New Roman" w:cs="Times New Roman"/>
                      <w:b/>
                      <w:bCs/>
                    </w:rPr>
                    <w:t>.</w:t>
                  </w:r>
                  <w:r w:rsidRPr="00A97D23">
                    <w:rPr>
                      <w:rFonts w:ascii="Times New Roman" w:hAnsi="Times New Roman" w:cs="Times New Roman"/>
                    </w:rPr>
                    <w:t xml:space="preserve"> Прочитайте приведённый ниже текст, каждое положение которого обозначено определённой буквой. </w:t>
                  </w:r>
                  <w:r w:rsidRPr="00A97D23">
                    <w:rPr>
                      <w:rFonts w:ascii="Times New Roman" w:hAnsi="Times New Roman" w:cs="Times New Roman"/>
                    </w:rPr>
                    <w:br/>
                  </w:r>
                  <w:r w:rsidRPr="00A97D23">
                    <w:rPr>
                      <w:rFonts w:ascii="Times New Roman" w:hAnsi="Times New Roman" w:cs="Times New Roman"/>
                    </w:rPr>
                    <w:br/>
                    <w:t xml:space="preserve">(А) По оценкам экономистов, грядущий 2012 г. будет непростым для зоны евро. (Б) Наиболее проблематичными, на наш взгляд, представляются проблемы греческого долга. (В) Вполне вероятно, что Греция примет решение о выходе из зоны евро. (Г) Италия и Португалия также имеют серьезные долговые проблемы. </w:t>
                  </w:r>
                  <w:r w:rsidRPr="00A97D23">
                    <w:rPr>
                      <w:rFonts w:ascii="Times New Roman" w:hAnsi="Times New Roman" w:cs="Times New Roman"/>
                    </w:rPr>
                    <w:br/>
                  </w:r>
                  <w:r w:rsidRPr="00A97D23">
                    <w:rPr>
                      <w:rFonts w:ascii="Times New Roman" w:hAnsi="Times New Roman" w:cs="Times New Roman"/>
                    </w:rPr>
                    <w:br/>
                    <w:t xml:space="preserve">Определите, какие положения текста носят </w:t>
                  </w:r>
                  <w:r w:rsidRPr="00A97D23">
                    <w:rPr>
                      <w:rFonts w:ascii="Times New Roman" w:hAnsi="Times New Roman" w:cs="Times New Roman"/>
                    </w:rPr>
                    <w:br/>
                  </w:r>
                  <w:r w:rsidRPr="00A97D23">
                    <w:rPr>
                      <w:rFonts w:ascii="Times New Roman" w:hAnsi="Times New Roman" w:cs="Times New Roman"/>
                    </w:rPr>
                    <w:br/>
                    <w:t xml:space="preserve">1) фактический характер </w:t>
                  </w:r>
                  <w:r w:rsidRPr="00A97D23">
                    <w:rPr>
                      <w:rFonts w:ascii="Times New Roman" w:hAnsi="Times New Roman" w:cs="Times New Roman"/>
                    </w:rPr>
                    <w:br/>
                    <w:t xml:space="preserve">2) характер оценочных суждений </w:t>
                  </w:r>
                  <w:r w:rsidRPr="00A97D23">
                    <w:rPr>
                      <w:rFonts w:ascii="Times New Roman" w:hAnsi="Times New Roman" w:cs="Times New Roman"/>
                    </w:rPr>
                    <w:br/>
                  </w:r>
                  <w:r w:rsidRPr="00A97D23">
                    <w:rPr>
                      <w:rFonts w:ascii="Times New Roman" w:hAnsi="Times New Roman" w:cs="Times New Roman"/>
                    </w:rPr>
                    <w:br/>
                  </w:r>
                </w:p>
              </w:tc>
            </w:tr>
          </w:tbl>
          <w:p w:rsidR="00512A8E" w:rsidRPr="00A97D23" w:rsidRDefault="00512A8E" w:rsidP="00512A8E">
            <w:pPr>
              <w:rPr>
                <w:rFonts w:ascii="Times New Roman" w:hAnsi="Times New Roman" w:cs="Times New Roman"/>
              </w:rPr>
            </w:pPr>
          </w:p>
        </w:tc>
      </w:tr>
    </w:tbl>
    <w:p w:rsidR="00860C17" w:rsidRPr="00A97D23" w:rsidRDefault="00860C17">
      <w:pPr>
        <w:rPr>
          <w:rFonts w:ascii="Times New Roman" w:hAnsi="Times New Roman" w:cs="Times New Roman"/>
        </w:rPr>
      </w:pPr>
      <w:bookmarkStart w:id="0" w:name="_GoBack"/>
      <w:bookmarkEnd w:id="0"/>
    </w:p>
    <w:sectPr w:rsidR="00860C17" w:rsidRPr="00A97D23" w:rsidSect="00A97D23">
      <w:pgSz w:w="11906" w:h="16838"/>
      <w:pgMar w:top="567" w:right="85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3"/>
  <w:proofState w:spelling="clean" w:grammar="clean"/>
  <w:defaultTabStop w:val="708"/>
  <w:characterSpacingControl w:val="doNotCompress"/>
  <w:compat>
    <w:compatSetting w:name="compatibilityMode" w:uri="http://schemas.microsoft.com/office/word" w:val="12"/>
  </w:compat>
  <w:rsids>
    <w:rsidRoot w:val="00512A8E"/>
    <w:rsid w:val="00512A8E"/>
    <w:rsid w:val="00860C17"/>
    <w:rsid w:val="00971385"/>
    <w:rsid w:val="00A97D23"/>
    <w:rsid w:val="00CE009D"/>
    <w:rsid w:val="00D26BF6"/>
    <w:rsid w:val="00F90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D54F1"/>
  <w15:docId w15:val="{5AE2E9E9-84DC-42FE-B217-7F47223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C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12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01688">
      <w:bodyDiv w:val="1"/>
      <w:marLeft w:val="0"/>
      <w:marRight w:val="0"/>
      <w:marTop w:val="0"/>
      <w:marBottom w:val="0"/>
      <w:divBdr>
        <w:top w:val="none" w:sz="0" w:space="0" w:color="auto"/>
        <w:left w:val="none" w:sz="0" w:space="0" w:color="auto"/>
        <w:bottom w:val="none" w:sz="0" w:space="0" w:color="auto"/>
        <w:right w:val="none" w:sz="0" w:space="0" w:color="auto"/>
      </w:divBdr>
      <w:divsChild>
        <w:div w:id="1277323377">
          <w:marLeft w:val="0"/>
          <w:marRight w:val="0"/>
          <w:marTop w:val="0"/>
          <w:marBottom w:val="30"/>
          <w:divBdr>
            <w:top w:val="none" w:sz="0" w:space="0" w:color="auto"/>
            <w:left w:val="none" w:sz="0" w:space="0" w:color="auto"/>
            <w:bottom w:val="none" w:sz="0" w:space="0" w:color="auto"/>
            <w:right w:val="none" w:sz="0" w:space="0" w:color="auto"/>
          </w:divBdr>
        </w:div>
        <w:div w:id="1002513552">
          <w:marLeft w:val="0"/>
          <w:marRight w:val="0"/>
          <w:marTop w:val="0"/>
          <w:marBottom w:val="0"/>
          <w:divBdr>
            <w:top w:val="none" w:sz="0" w:space="0" w:color="auto"/>
            <w:left w:val="none" w:sz="0" w:space="0" w:color="auto"/>
            <w:bottom w:val="none" w:sz="0" w:space="0" w:color="auto"/>
            <w:right w:val="none" w:sz="0" w:space="0" w:color="auto"/>
          </w:divBdr>
          <w:divsChild>
            <w:div w:id="1479762212">
              <w:marLeft w:val="0"/>
              <w:marRight w:val="0"/>
              <w:marTop w:val="0"/>
              <w:marBottom w:val="0"/>
              <w:divBdr>
                <w:top w:val="none" w:sz="0" w:space="0" w:color="auto"/>
                <w:left w:val="none" w:sz="0" w:space="0" w:color="auto"/>
                <w:bottom w:val="none" w:sz="0" w:space="0" w:color="auto"/>
                <w:right w:val="none" w:sz="0" w:space="0" w:color="auto"/>
              </w:divBdr>
            </w:div>
          </w:divsChild>
        </w:div>
        <w:div w:id="696203586">
          <w:marLeft w:val="0"/>
          <w:marRight w:val="0"/>
          <w:marTop w:val="0"/>
          <w:marBottom w:val="0"/>
          <w:divBdr>
            <w:top w:val="none" w:sz="0" w:space="0" w:color="auto"/>
            <w:left w:val="none" w:sz="0" w:space="0" w:color="auto"/>
            <w:bottom w:val="none" w:sz="0" w:space="0" w:color="auto"/>
            <w:right w:val="none" w:sz="0" w:space="0" w:color="auto"/>
          </w:divBdr>
        </w:div>
        <w:div w:id="2100832482">
          <w:marLeft w:val="0"/>
          <w:marRight w:val="0"/>
          <w:marTop w:val="0"/>
          <w:marBottom w:val="0"/>
          <w:divBdr>
            <w:top w:val="none" w:sz="0" w:space="0" w:color="auto"/>
            <w:left w:val="none" w:sz="0" w:space="0" w:color="auto"/>
            <w:bottom w:val="none" w:sz="0" w:space="0" w:color="auto"/>
            <w:right w:val="none" w:sz="0" w:space="0" w:color="auto"/>
          </w:divBdr>
          <w:divsChild>
            <w:div w:id="838161384">
              <w:marLeft w:val="0"/>
              <w:marRight w:val="0"/>
              <w:marTop w:val="0"/>
              <w:marBottom w:val="0"/>
              <w:divBdr>
                <w:top w:val="none" w:sz="0" w:space="0" w:color="auto"/>
                <w:left w:val="none" w:sz="0" w:space="0" w:color="auto"/>
                <w:bottom w:val="none" w:sz="0" w:space="0" w:color="auto"/>
                <w:right w:val="none" w:sz="0" w:space="0" w:color="auto"/>
              </w:divBdr>
            </w:div>
          </w:divsChild>
        </w:div>
        <w:div w:id="2140102634">
          <w:marLeft w:val="0"/>
          <w:marRight w:val="0"/>
          <w:marTop w:val="0"/>
          <w:marBottom w:val="0"/>
          <w:divBdr>
            <w:top w:val="none" w:sz="0" w:space="0" w:color="auto"/>
            <w:left w:val="none" w:sz="0" w:space="0" w:color="auto"/>
            <w:bottom w:val="none" w:sz="0" w:space="0" w:color="auto"/>
            <w:right w:val="none" w:sz="0" w:space="0" w:color="auto"/>
          </w:divBdr>
        </w:div>
        <w:div w:id="1619215414">
          <w:marLeft w:val="0"/>
          <w:marRight w:val="0"/>
          <w:marTop w:val="0"/>
          <w:marBottom w:val="0"/>
          <w:divBdr>
            <w:top w:val="none" w:sz="0" w:space="0" w:color="auto"/>
            <w:left w:val="none" w:sz="0" w:space="0" w:color="auto"/>
            <w:bottom w:val="none" w:sz="0" w:space="0" w:color="auto"/>
            <w:right w:val="none" w:sz="0" w:space="0" w:color="auto"/>
          </w:divBdr>
          <w:divsChild>
            <w:div w:id="1100489426">
              <w:marLeft w:val="0"/>
              <w:marRight w:val="0"/>
              <w:marTop w:val="0"/>
              <w:marBottom w:val="0"/>
              <w:divBdr>
                <w:top w:val="none" w:sz="0" w:space="0" w:color="auto"/>
                <w:left w:val="none" w:sz="0" w:space="0" w:color="auto"/>
                <w:bottom w:val="none" w:sz="0" w:space="0" w:color="auto"/>
                <w:right w:val="none" w:sz="0" w:space="0" w:color="auto"/>
              </w:divBdr>
            </w:div>
          </w:divsChild>
        </w:div>
        <w:div w:id="1884057783">
          <w:marLeft w:val="0"/>
          <w:marRight w:val="0"/>
          <w:marTop w:val="0"/>
          <w:marBottom w:val="0"/>
          <w:divBdr>
            <w:top w:val="none" w:sz="0" w:space="0" w:color="auto"/>
            <w:left w:val="none" w:sz="0" w:space="0" w:color="auto"/>
            <w:bottom w:val="none" w:sz="0" w:space="0" w:color="auto"/>
            <w:right w:val="none" w:sz="0" w:space="0" w:color="auto"/>
          </w:divBdr>
        </w:div>
        <w:div w:id="186262946">
          <w:marLeft w:val="0"/>
          <w:marRight w:val="0"/>
          <w:marTop w:val="0"/>
          <w:marBottom w:val="0"/>
          <w:divBdr>
            <w:top w:val="none" w:sz="0" w:space="0" w:color="auto"/>
            <w:left w:val="none" w:sz="0" w:space="0" w:color="auto"/>
            <w:bottom w:val="none" w:sz="0" w:space="0" w:color="auto"/>
            <w:right w:val="none" w:sz="0" w:space="0" w:color="auto"/>
          </w:divBdr>
          <w:divsChild>
            <w:div w:id="971902874">
              <w:marLeft w:val="0"/>
              <w:marRight w:val="0"/>
              <w:marTop w:val="0"/>
              <w:marBottom w:val="0"/>
              <w:divBdr>
                <w:top w:val="none" w:sz="0" w:space="0" w:color="auto"/>
                <w:left w:val="none" w:sz="0" w:space="0" w:color="auto"/>
                <w:bottom w:val="none" w:sz="0" w:space="0" w:color="auto"/>
                <w:right w:val="none" w:sz="0" w:space="0" w:color="auto"/>
              </w:divBdr>
            </w:div>
          </w:divsChild>
        </w:div>
        <w:div w:id="1120956014">
          <w:marLeft w:val="0"/>
          <w:marRight w:val="0"/>
          <w:marTop w:val="0"/>
          <w:marBottom w:val="0"/>
          <w:divBdr>
            <w:top w:val="none" w:sz="0" w:space="0" w:color="auto"/>
            <w:left w:val="none" w:sz="0" w:space="0" w:color="auto"/>
            <w:bottom w:val="none" w:sz="0" w:space="0" w:color="auto"/>
            <w:right w:val="none" w:sz="0" w:space="0" w:color="auto"/>
          </w:divBdr>
        </w:div>
        <w:div w:id="1852913975">
          <w:marLeft w:val="0"/>
          <w:marRight w:val="0"/>
          <w:marTop w:val="0"/>
          <w:marBottom w:val="0"/>
          <w:divBdr>
            <w:top w:val="none" w:sz="0" w:space="0" w:color="auto"/>
            <w:left w:val="none" w:sz="0" w:space="0" w:color="auto"/>
            <w:bottom w:val="none" w:sz="0" w:space="0" w:color="auto"/>
            <w:right w:val="none" w:sz="0" w:space="0" w:color="auto"/>
          </w:divBdr>
          <w:divsChild>
            <w:div w:id="412163287">
              <w:marLeft w:val="0"/>
              <w:marRight w:val="0"/>
              <w:marTop w:val="0"/>
              <w:marBottom w:val="0"/>
              <w:divBdr>
                <w:top w:val="none" w:sz="0" w:space="0" w:color="auto"/>
                <w:left w:val="none" w:sz="0" w:space="0" w:color="auto"/>
                <w:bottom w:val="none" w:sz="0" w:space="0" w:color="auto"/>
                <w:right w:val="none" w:sz="0" w:space="0" w:color="auto"/>
              </w:divBdr>
            </w:div>
          </w:divsChild>
        </w:div>
        <w:div w:id="365562499">
          <w:marLeft w:val="0"/>
          <w:marRight w:val="0"/>
          <w:marTop w:val="0"/>
          <w:marBottom w:val="0"/>
          <w:divBdr>
            <w:top w:val="none" w:sz="0" w:space="0" w:color="auto"/>
            <w:left w:val="none" w:sz="0" w:space="0" w:color="auto"/>
            <w:bottom w:val="none" w:sz="0" w:space="0" w:color="auto"/>
            <w:right w:val="none" w:sz="0" w:space="0" w:color="auto"/>
          </w:divBdr>
        </w:div>
        <w:div w:id="761531532">
          <w:marLeft w:val="0"/>
          <w:marRight w:val="0"/>
          <w:marTop w:val="0"/>
          <w:marBottom w:val="0"/>
          <w:divBdr>
            <w:top w:val="none" w:sz="0" w:space="0" w:color="auto"/>
            <w:left w:val="none" w:sz="0" w:space="0" w:color="auto"/>
            <w:bottom w:val="none" w:sz="0" w:space="0" w:color="auto"/>
            <w:right w:val="none" w:sz="0" w:space="0" w:color="auto"/>
          </w:divBdr>
          <w:divsChild>
            <w:div w:id="1348212649">
              <w:marLeft w:val="0"/>
              <w:marRight w:val="0"/>
              <w:marTop w:val="0"/>
              <w:marBottom w:val="0"/>
              <w:divBdr>
                <w:top w:val="none" w:sz="0" w:space="0" w:color="auto"/>
                <w:left w:val="none" w:sz="0" w:space="0" w:color="auto"/>
                <w:bottom w:val="none" w:sz="0" w:space="0" w:color="auto"/>
                <w:right w:val="none" w:sz="0" w:space="0" w:color="auto"/>
              </w:divBdr>
            </w:div>
          </w:divsChild>
        </w:div>
        <w:div w:id="1392344580">
          <w:marLeft w:val="0"/>
          <w:marRight w:val="0"/>
          <w:marTop w:val="0"/>
          <w:marBottom w:val="0"/>
          <w:divBdr>
            <w:top w:val="none" w:sz="0" w:space="0" w:color="auto"/>
            <w:left w:val="none" w:sz="0" w:space="0" w:color="auto"/>
            <w:bottom w:val="none" w:sz="0" w:space="0" w:color="auto"/>
            <w:right w:val="none" w:sz="0" w:space="0" w:color="auto"/>
          </w:divBdr>
        </w:div>
        <w:div w:id="814956870">
          <w:marLeft w:val="0"/>
          <w:marRight w:val="0"/>
          <w:marTop w:val="0"/>
          <w:marBottom w:val="0"/>
          <w:divBdr>
            <w:top w:val="none" w:sz="0" w:space="0" w:color="auto"/>
            <w:left w:val="none" w:sz="0" w:space="0" w:color="auto"/>
            <w:bottom w:val="none" w:sz="0" w:space="0" w:color="auto"/>
            <w:right w:val="none" w:sz="0" w:space="0" w:color="auto"/>
          </w:divBdr>
          <w:divsChild>
            <w:div w:id="535045210">
              <w:marLeft w:val="0"/>
              <w:marRight w:val="0"/>
              <w:marTop w:val="0"/>
              <w:marBottom w:val="0"/>
              <w:divBdr>
                <w:top w:val="none" w:sz="0" w:space="0" w:color="auto"/>
                <w:left w:val="none" w:sz="0" w:space="0" w:color="auto"/>
                <w:bottom w:val="none" w:sz="0" w:space="0" w:color="auto"/>
                <w:right w:val="none" w:sz="0" w:space="0" w:color="auto"/>
              </w:divBdr>
            </w:div>
          </w:divsChild>
        </w:div>
        <w:div w:id="1454059777">
          <w:marLeft w:val="0"/>
          <w:marRight w:val="0"/>
          <w:marTop w:val="0"/>
          <w:marBottom w:val="0"/>
          <w:divBdr>
            <w:top w:val="none" w:sz="0" w:space="0" w:color="auto"/>
            <w:left w:val="none" w:sz="0" w:space="0" w:color="auto"/>
            <w:bottom w:val="none" w:sz="0" w:space="0" w:color="auto"/>
            <w:right w:val="none" w:sz="0" w:space="0" w:color="auto"/>
          </w:divBdr>
          <w:divsChild>
            <w:div w:id="1246691670">
              <w:marLeft w:val="0"/>
              <w:marRight w:val="0"/>
              <w:marTop w:val="0"/>
              <w:marBottom w:val="0"/>
              <w:divBdr>
                <w:top w:val="none" w:sz="0" w:space="0" w:color="auto"/>
                <w:left w:val="none" w:sz="0" w:space="0" w:color="auto"/>
                <w:bottom w:val="none" w:sz="0" w:space="0" w:color="auto"/>
                <w:right w:val="none" w:sz="0" w:space="0" w:color="auto"/>
              </w:divBdr>
              <w:divsChild>
                <w:div w:id="60839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89746">
          <w:marLeft w:val="0"/>
          <w:marRight w:val="0"/>
          <w:marTop w:val="0"/>
          <w:marBottom w:val="0"/>
          <w:divBdr>
            <w:top w:val="none" w:sz="0" w:space="0" w:color="auto"/>
            <w:left w:val="none" w:sz="0" w:space="0" w:color="auto"/>
            <w:bottom w:val="none" w:sz="0" w:space="0" w:color="auto"/>
            <w:right w:val="none" w:sz="0" w:space="0" w:color="auto"/>
          </w:divBdr>
          <w:divsChild>
            <w:div w:id="437717064">
              <w:marLeft w:val="0"/>
              <w:marRight w:val="0"/>
              <w:marTop w:val="0"/>
              <w:marBottom w:val="0"/>
              <w:divBdr>
                <w:top w:val="none" w:sz="0" w:space="0" w:color="auto"/>
                <w:left w:val="none" w:sz="0" w:space="0" w:color="auto"/>
                <w:bottom w:val="none" w:sz="0" w:space="0" w:color="auto"/>
                <w:right w:val="none" w:sz="0" w:space="0" w:color="auto"/>
              </w:divBdr>
            </w:div>
          </w:divsChild>
        </w:div>
        <w:div w:id="317000739">
          <w:marLeft w:val="0"/>
          <w:marRight w:val="0"/>
          <w:marTop w:val="0"/>
          <w:marBottom w:val="0"/>
          <w:divBdr>
            <w:top w:val="none" w:sz="0" w:space="0" w:color="auto"/>
            <w:left w:val="none" w:sz="0" w:space="0" w:color="auto"/>
            <w:bottom w:val="none" w:sz="0" w:space="0" w:color="auto"/>
            <w:right w:val="none" w:sz="0" w:space="0" w:color="auto"/>
          </w:divBdr>
        </w:div>
        <w:div w:id="457069509">
          <w:marLeft w:val="0"/>
          <w:marRight w:val="0"/>
          <w:marTop w:val="0"/>
          <w:marBottom w:val="0"/>
          <w:divBdr>
            <w:top w:val="none" w:sz="0" w:space="0" w:color="auto"/>
            <w:left w:val="none" w:sz="0" w:space="0" w:color="auto"/>
            <w:bottom w:val="none" w:sz="0" w:space="0" w:color="auto"/>
            <w:right w:val="none" w:sz="0" w:space="0" w:color="auto"/>
          </w:divBdr>
          <w:divsChild>
            <w:div w:id="896474375">
              <w:marLeft w:val="0"/>
              <w:marRight w:val="0"/>
              <w:marTop w:val="0"/>
              <w:marBottom w:val="0"/>
              <w:divBdr>
                <w:top w:val="none" w:sz="0" w:space="0" w:color="auto"/>
                <w:left w:val="none" w:sz="0" w:space="0" w:color="auto"/>
                <w:bottom w:val="none" w:sz="0" w:space="0" w:color="auto"/>
                <w:right w:val="none" w:sz="0" w:space="0" w:color="auto"/>
              </w:divBdr>
            </w:div>
          </w:divsChild>
        </w:div>
        <w:div w:id="1365206507">
          <w:marLeft w:val="0"/>
          <w:marRight w:val="0"/>
          <w:marTop w:val="0"/>
          <w:marBottom w:val="0"/>
          <w:divBdr>
            <w:top w:val="none" w:sz="0" w:space="0" w:color="auto"/>
            <w:left w:val="none" w:sz="0" w:space="0" w:color="auto"/>
            <w:bottom w:val="none" w:sz="0" w:space="0" w:color="auto"/>
            <w:right w:val="none" w:sz="0" w:space="0" w:color="auto"/>
          </w:divBdr>
          <w:divsChild>
            <w:div w:id="1951625603">
              <w:marLeft w:val="0"/>
              <w:marRight w:val="0"/>
              <w:marTop w:val="0"/>
              <w:marBottom w:val="0"/>
              <w:divBdr>
                <w:top w:val="none" w:sz="0" w:space="0" w:color="auto"/>
                <w:left w:val="none" w:sz="0" w:space="0" w:color="auto"/>
                <w:bottom w:val="none" w:sz="0" w:space="0" w:color="auto"/>
                <w:right w:val="none" w:sz="0" w:space="0" w:color="auto"/>
              </w:divBdr>
              <w:divsChild>
                <w:div w:id="104047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51626">
          <w:marLeft w:val="0"/>
          <w:marRight w:val="0"/>
          <w:marTop w:val="0"/>
          <w:marBottom w:val="0"/>
          <w:divBdr>
            <w:top w:val="none" w:sz="0" w:space="0" w:color="auto"/>
            <w:left w:val="none" w:sz="0" w:space="0" w:color="auto"/>
            <w:bottom w:val="none" w:sz="0" w:space="0" w:color="auto"/>
            <w:right w:val="none" w:sz="0" w:space="0" w:color="auto"/>
          </w:divBdr>
          <w:divsChild>
            <w:div w:id="2119716131">
              <w:marLeft w:val="0"/>
              <w:marRight w:val="0"/>
              <w:marTop w:val="0"/>
              <w:marBottom w:val="0"/>
              <w:divBdr>
                <w:top w:val="none" w:sz="0" w:space="0" w:color="auto"/>
                <w:left w:val="none" w:sz="0" w:space="0" w:color="auto"/>
                <w:bottom w:val="none" w:sz="0" w:space="0" w:color="auto"/>
                <w:right w:val="none" w:sz="0" w:space="0" w:color="auto"/>
              </w:divBdr>
            </w:div>
          </w:divsChild>
        </w:div>
        <w:div w:id="446042662">
          <w:marLeft w:val="0"/>
          <w:marRight w:val="0"/>
          <w:marTop w:val="0"/>
          <w:marBottom w:val="0"/>
          <w:divBdr>
            <w:top w:val="none" w:sz="0" w:space="0" w:color="auto"/>
            <w:left w:val="none" w:sz="0" w:space="0" w:color="auto"/>
            <w:bottom w:val="none" w:sz="0" w:space="0" w:color="auto"/>
            <w:right w:val="none" w:sz="0" w:space="0" w:color="auto"/>
          </w:divBdr>
        </w:div>
        <w:div w:id="891572927">
          <w:marLeft w:val="0"/>
          <w:marRight w:val="0"/>
          <w:marTop w:val="0"/>
          <w:marBottom w:val="0"/>
          <w:divBdr>
            <w:top w:val="none" w:sz="0" w:space="0" w:color="auto"/>
            <w:left w:val="none" w:sz="0" w:space="0" w:color="auto"/>
            <w:bottom w:val="none" w:sz="0" w:space="0" w:color="auto"/>
            <w:right w:val="none" w:sz="0" w:space="0" w:color="auto"/>
          </w:divBdr>
          <w:divsChild>
            <w:div w:id="1217469580">
              <w:marLeft w:val="0"/>
              <w:marRight w:val="0"/>
              <w:marTop w:val="0"/>
              <w:marBottom w:val="0"/>
              <w:divBdr>
                <w:top w:val="none" w:sz="0" w:space="0" w:color="auto"/>
                <w:left w:val="none" w:sz="0" w:space="0" w:color="auto"/>
                <w:bottom w:val="none" w:sz="0" w:space="0" w:color="auto"/>
                <w:right w:val="none" w:sz="0" w:space="0" w:color="auto"/>
              </w:divBdr>
            </w:div>
          </w:divsChild>
        </w:div>
        <w:div w:id="1718358816">
          <w:marLeft w:val="0"/>
          <w:marRight w:val="0"/>
          <w:marTop w:val="0"/>
          <w:marBottom w:val="0"/>
          <w:divBdr>
            <w:top w:val="none" w:sz="0" w:space="0" w:color="auto"/>
            <w:left w:val="none" w:sz="0" w:space="0" w:color="auto"/>
            <w:bottom w:val="none" w:sz="0" w:space="0" w:color="auto"/>
            <w:right w:val="none" w:sz="0" w:space="0" w:color="auto"/>
          </w:divBdr>
          <w:divsChild>
            <w:div w:id="1373531556">
              <w:marLeft w:val="0"/>
              <w:marRight w:val="0"/>
              <w:marTop w:val="0"/>
              <w:marBottom w:val="0"/>
              <w:divBdr>
                <w:top w:val="none" w:sz="0" w:space="0" w:color="auto"/>
                <w:left w:val="none" w:sz="0" w:space="0" w:color="auto"/>
                <w:bottom w:val="none" w:sz="0" w:space="0" w:color="auto"/>
                <w:right w:val="none" w:sz="0" w:space="0" w:color="auto"/>
              </w:divBdr>
              <w:divsChild>
                <w:div w:id="45988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746561">
          <w:marLeft w:val="0"/>
          <w:marRight w:val="0"/>
          <w:marTop w:val="0"/>
          <w:marBottom w:val="0"/>
          <w:divBdr>
            <w:top w:val="none" w:sz="0" w:space="0" w:color="auto"/>
            <w:left w:val="none" w:sz="0" w:space="0" w:color="auto"/>
            <w:bottom w:val="none" w:sz="0" w:space="0" w:color="auto"/>
            <w:right w:val="none" w:sz="0" w:space="0" w:color="auto"/>
          </w:divBdr>
          <w:divsChild>
            <w:div w:id="1106804184">
              <w:marLeft w:val="0"/>
              <w:marRight w:val="0"/>
              <w:marTop w:val="0"/>
              <w:marBottom w:val="0"/>
              <w:divBdr>
                <w:top w:val="none" w:sz="0" w:space="0" w:color="auto"/>
                <w:left w:val="none" w:sz="0" w:space="0" w:color="auto"/>
                <w:bottom w:val="none" w:sz="0" w:space="0" w:color="auto"/>
                <w:right w:val="none" w:sz="0" w:space="0" w:color="auto"/>
              </w:divBdr>
            </w:div>
          </w:divsChild>
        </w:div>
        <w:div w:id="638386662">
          <w:marLeft w:val="0"/>
          <w:marRight w:val="0"/>
          <w:marTop w:val="0"/>
          <w:marBottom w:val="0"/>
          <w:divBdr>
            <w:top w:val="none" w:sz="0" w:space="0" w:color="auto"/>
            <w:left w:val="none" w:sz="0" w:space="0" w:color="auto"/>
            <w:bottom w:val="none" w:sz="0" w:space="0" w:color="auto"/>
            <w:right w:val="none" w:sz="0" w:space="0" w:color="auto"/>
          </w:divBdr>
          <w:divsChild>
            <w:div w:id="578447765">
              <w:marLeft w:val="0"/>
              <w:marRight w:val="0"/>
              <w:marTop w:val="0"/>
              <w:marBottom w:val="0"/>
              <w:divBdr>
                <w:top w:val="none" w:sz="0" w:space="0" w:color="auto"/>
                <w:left w:val="none" w:sz="0" w:space="0" w:color="auto"/>
                <w:bottom w:val="none" w:sz="0" w:space="0" w:color="auto"/>
                <w:right w:val="none" w:sz="0" w:space="0" w:color="auto"/>
              </w:divBdr>
              <w:divsChild>
                <w:div w:id="51943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994651">
          <w:marLeft w:val="0"/>
          <w:marRight w:val="0"/>
          <w:marTop w:val="0"/>
          <w:marBottom w:val="0"/>
          <w:divBdr>
            <w:top w:val="none" w:sz="0" w:space="0" w:color="auto"/>
            <w:left w:val="none" w:sz="0" w:space="0" w:color="auto"/>
            <w:bottom w:val="none" w:sz="0" w:space="0" w:color="auto"/>
            <w:right w:val="none" w:sz="0" w:space="0" w:color="auto"/>
          </w:divBdr>
          <w:divsChild>
            <w:div w:id="1289359550">
              <w:marLeft w:val="0"/>
              <w:marRight w:val="0"/>
              <w:marTop w:val="0"/>
              <w:marBottom w:val="0"/>
              <w:divBdr>
                <w:top w:val="none" w:sz="0" w:space="0" w:color="auto"/>
                <w:left w:val="none" w:sz="0" w:space="0" w:color="auto"/>
                <w:bottom w:val="none" w:sz="0" w:space="0" w:color="auto"/>
                <w:right w:val="none" w:sz="0" w:space="0" w:color="auto"/>
              </w:divBdr>
            </w:div>
          </w:divsChild>
        </w:div>
        <w:div w:id="374624984">
          <w:marLeft w:val="0"/>
          <w:marRight w:val="0"/>
          <w:marTop w:val="0"/>
          <w:marBottom w:val="0"/>
          <w:divBdr>
            <w:top w:val="none" w:sz="0" w:space="0" w:color="auto"/>
            <w:left w:val="none" w:sz="0" w:space="0" w:color="auto"/>
            <w:bottom w:val="none" w:sz="0" w:space="0" w:color="auto"/>
            <w:right w:val="none" w:sz="0" w:space="0" w:color="auto"/>
          </w:divBdr>
          <w:divsChild>
            <w:div w:id="1266621923">
              <w:marLeft w:val="0"/>
              <w:marRight w:val="0"/>
              <w:marTop w:val="0"/>
              <w:marBottom w:val="0"/>
              <w:divBdr>
                <w:top w:val="none" w:sz="0" w:space="0" w:color="auto"/>
                <w:left w:val="none" w:sz="0" w:space="0" w:color="auto"/>
                <w:bottom w:val="none" w:sz="0" w:space="0" w:color="auto"/>
                <w:right w:val="none" w:sz="0" w:space="0" w:color="auto"/>
              </w:divBdr>
              <w:divsChild>
                <w:div w:id="174891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750140">
          <w:marLeft w:val="0"/>
          <w:marRight w:val="0"/>
          <w:marTop w:val="0"/>
          <w:marBottom w:val="0"/>
          <w:divBdr>
            <w:top w:val="none" w:sz="0" w:space="0" w:color="auto"/>
            <w:left w:val="none" w:sz="0" w:space="0" w:color="auto"/>
            <w:bottom w:val="none" w:sz="0" w:space="0" w:color="auto"/>
            <w:right w:val="none" w:sz="0" w:space="0" w:color="auto"/>
          </w:divBdr>
          <w:divsChild>
            <w:div w:id="1299995636">
              <w:marLeft w:val="0"/>
              <w:marRight w:val="0"/>
              <w:marTop w:val="0"/>
              <w:marBottom w:val="0"/>
              <w:divBdr>
                <w:top w:val="none" w:sz="0" w:space="0" w:color="auto"/>
                <w:left w:val="none" w:sz="0" w:space="0" w:color="auto"/>
                <w:bottom w:val="none" w:sz="0" w:space="0" w:color="auto"/>
                <w:right w:val="none" w:sz="0" w:space="0" w:color="auto"/>
              </w:divBdr>
            </w:div>
          </w:divsChild>
        </w:div>
        <w:div w:id="880826689">
          <w:marLeft w:val="0"/>
          <w:marRight w:val="0"/>
          <w:marTop w:val="0"/>
          <w:marBottom w:val="0"/>
          <w:divBdr>
            <w:top w:val="none" w:sz="0" w:space="0" w:color="auto"/>
            <w:left w:val="none" w:sz="0" w:space="0" w:color="auto"/>
            <w:bottom w:val="none" w:sz="0" w:space="0" w:color="auto"/>
            <w:right w:val="none" w:sz="0" w:space="0" w:color="auto"/>
          </w:divBdr>
          <w:divsChild>
            <w:div w:id="480275905">
              <w:marLeft w:val="0"/>
              <w:marRight w:val="0"/>
              <w:marTop w:val="0"/>
              <w:marBottom w:val="0"/>
              <w:divBdr>
                <w:top w:val="none" w:sz="0" w:space="0" w:color="auto"/>
                <w:left w:val="none" w:sz="0" w:space="0" w:color="auto"/>
                <w:bottom w:val="none" w:sz="0" w:space="0" w:color="auto"/>
                <w:right w:val="none" w:sz="0" w:space="0" w:color="auto"/>
              </w:divBdr>
              <w:divsChild>
                <w:div w:id="154209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0501">
          <w:marLeft w:val="0"/>
          <w:marRight w:val="0"/>
          <w:marTop w:val="0"/>
          <w:marBottom w:val="0"/>
          <w:divBdr>
            <w:top w:val="none" w:sz="0" w:space="0" w:color="auto"/>
            <w:left w:val="none" w:sz="0" w:space="0" w:color="auto"/>
            <w:bottom w:val="none" w:sz="0" w:space="0" w:color="auto"/>
            <w:right w:val="none" w:sz="0" w:space="0" w:color="auto"/>
          </w:divBdr>
          <w:divsChild>
            <w:div w:id="920912158">
              <w:marLeft w:val="0"/>
              <w:marRight w:val="0"/>
              <w:marTop w:val="0"/>
              <w:marBottom w:val="0"/>
              <w:divBdr>
                <w:top w:val="none" w:sz="0" w:space="0" w:color="auto"/>
                <w:left w:val="none" w:sz="0" w:space="0" w:color="auto"/>
                <w:bottom w:val="none" w:sz="0" w:space="0" w:color="auto"/>
                <w:right w:val="none" w:sz="0" w:space="0" w:color="auto"/>
              </w:divBdr>
            </w:div>
          </w:divsChild>
        </w:div>
        <w:div w:id="721560312">
          <w:marLeft w:val="0"/>
          <w:marRight w:val="0"/>
          <w:marTop w:val="0"/>
          <w:marBottom w:val="0"/>
          <w:divBdr>
            <w:top w:val="none" w:sz="0" w:space="0" w:color="auto"/>
            <w:left w:val="none" w:sz="0" w:space="0" w:color="auto"/>
            <w:bottom w:val="none" w:sz="0" w:space="0" w:color="auto"/>
            <w:right w:val="none" w:sz="0" w:space="0" w:color="auto"/>
          </w:divBdr>
          <w:divsChild>
            <w:div w:id="195893114">
              <w:marLeft w:val="0"/>
              <w:marRight w:val="0"/>
              <w:marTop w:val="0"/>
              <w:marBottom w:val="0"/>
              <w:divBdr>
                <w:top w:val="none" w:sz="0" w:space="0" w:color="auto"/>
                <w:left w:val="none" w:sz="0" w:space="0" w:color="auto"/>
                <w:bottom w:val="none" w:sz="0" w:space="0" w:color="auto"/>
                <w:right w:val="none" w:sz="0" w:space="0" w:color="auto"/>
              </w:divBdr>
              <w:divsChild>
                <w:div w:id="119708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9206">
          <w:marLeft w:val="0"/>
          <w:marRight w:val="0"/>
          <w:marTop w:val="0"/>
          <w:marBottom w:val="0"/>
          <w:divBdr>
            <w:top w:val="none" w:sz="0" w:space="0" w:color="auto"/>
            <w:left w:val="none" w:sz="0" w:space="0" w:color="auto"/>
            <w:bottom w:val="none" w:sz="0" w:space="0" w:color="auto"/>
            <w:right w:val="none" w:sz="0" w:space="0" w:color="auto"/>
          </w:divBdr>
          <w:divsChild>
            <w:div w:id="267203897">
              <w:marLeft w:val="0"/>
              <w:marRight w:val="0"/>
              <w:marTop w:val="0"/>
              <w:marBottom w:val="0"/>
              <w:divBdr>
                <w:top w:val="none" w:sz="0" w:space="0" w:color="auto"/>
                <w:left w:val="none" w:sz="0" w:space="0" w:color="auto"/>
                <w:bottom w:val="none" w:sz="0" w:space="0" w:color="auto"/>
                <w:right w:val="none" w:sz="0" w:space="0" w:color="auto"/>
              </w:divBdr>
            </w:div>
          </w:divsChild>
        </w:div>
        <w:div w:id="1347756018">
          <w:marLeft w:val="0"/>
          <w:marRight w:val="0"/>
          <w:marTop w:val="0"/>
          <w:marBottom w:val="0"/>
          <w:divBdr>
            <w:top w:val="none" w:sz="0" w:space="0" w:color="auto"/>
            <w:left w:val="none" w:sz="0" w:space="0" w:color="auto"/>
            <w:bottom w:val="none" w:sz="0" w:space="0" w:color="auto"/>
            <w:right w:val="none" w:sz="0" w:space="0" w:color="auto"/>
          </w:divBdr>
        </w:div>
        <w:div w:id="1415855347">
          <w:marLeft w:val="0"/>
          <w:marRight w:val="0"/>
          <w:marTop w:val="0"/>
          <w:marBottom w:val="0"/>
          <w:divBdr>
            <w:top w:val="none" w:sz="0" w:space="0" w:color="auto"/>
            <w:left w:val="none" w:sz="0" w:space="0" w:color="auto"/>
            <w:bottom w:val="none" w:sz="0" w:space="0" w:color="auto"/>
            <w:right w:val="none" w:sz="0" w:space="0" w:color="auto"/>
          </w:divBdr>
          <w:divsChild>
            <w:div w:id="473328653">
              <w:marLeft w:val="0"/>
              <w:marRight w:val="0"/>
              <w:marTop w:val="0"/>
              <w:marBottom w:val="0"/>
              <w:divBdr>
                <w:top w:val="none" w:sz="0" w:space="0" w:color="auto"/>
                <w:left w:val="none" w:sz="0" w:space="0" w:color="auto"/>
                <w:bottom w:val="none" w:sz="0" w:space="0" w:color="auto"/>
                <w:right w:val="none" w:sz="0" w:space="0" w:color="auto"/>
              </w:divBdr>
            </w:div>
          </w:divsChild>
        </w:div>
        <w:div w:id="1491629178">
          <w:marLeft w:val="0"/>
          <w:marRight w:val="0"/>
          <w:marTop w:val="0"/>
          <w:marBottom w:val="0"/>
          <w:divBdr>
            <w:top w:val="none" w:sz="0" w:space="0" w:color="auto"/>
            <w:left w:val="none" w:sz="0" w:space="0" w:color="auto"/>
            <w:bottom w:val="none" w:sz="0" w:space="0" w:color="auto"/>
            <w:right w:val="none" w:sz="0" w:space="0" w:color="auto"/>
          </w:divBdr>
          <w:divsChild>
            <w:div w:id="1714647611">
              <w:marLeft w:val="0"/>
              <w:marRight w:val="0"/>
              <w:marTop w:val="0"/>
              <w:marBottom w:val="0"/>
              <w:divBdr>
                <w:top w:val="none" w:sz="0" w:space="0" w:color="auto"/>
                <w:left w:val="none" w:sz="0" w:space="0" w:color="auto"/>
                <w:bottom w:val="none" w:sz="0" w:space="0" w:color="auto"/>
                <w:right w:val="none" w:sz="0" w:space="0" w:color="auto"/>
              </w:divBdr>
              <w:divsChild>
                <w:div w:id="16687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02704">
          <w:marLeft w:val="0"/>
          <w:marRight w:val="0"/>
          <w:marTop w:val="0"/>
          <w:marBottom w:val="0"/>
          <w:divBdr>
            <w:top w:val="none" w:sz="0" w:space="0" w:color="auto"/>
            <w:left w:val="none" w:sz="0" w:space="0" w:color="auto"/>
            <w:bottom w:val="none" w:sz="0" w:space="0" w:color="auto"/>
            <w:right w:val="none" w:sz="0" w:space="0" w:color="auto"/>
          </w:divBdr>
          <w:divsChild>
            <w:div w:id="84348507">
              <w:marLeft w:val="0"/>
              <w:marRight w:val="0"/>
              <w:marTop w:val="0"/>
              <w:marBottom w:val="0"/>
              <w:divBdr>
                <w:top w:val="none" w:sz="0" w:space="0" w:color="auto"/>
                <w:left w:val="none" w:sz="0" w:space="0" w:color="auto"/>
                <w:bottom w:val="none" w:sz="0" w:space="0" w:color="auto"/>
                <w:right w:val="none" w:sz="0" w:space="0" w:color="auto"/>
              </w:divBdr>
            </w:div>
          </w:divsChild>
        </w:div>
        <w:div w:id="758016656">
          <w:marLeft w:val="0"/>
          <w:marRight w:val="0"/>
          <w:marTop w:val="0"/>
          <w:marBottom w:val="0"/>
          <w:divBdr>
            <w:top w:val="none" w:sz="0" w:space="0" w:color="auto"/>
            <w:left w:val="none" w:sz="0" w:space="0" w:color="auto"/>
            <w:bottom w:val="none" w:sz="0" w:space="0" w:color="auto"/>
            <w:right w:val="none" w:sz="0" w:space="0" w:color="auto"/>
          </w:divBdr>
          <w:divsChild>
            <w:div w:id="909736342">
              <w:marLeft w:val="0"/>
              <w:marRight w:val="0"/>
              <w:marTop w:val="0"/>
              <w:marBottom w:val="0"/>
              <w:divBdr>
                <w:top w:val="none" w:sz="0" w:space="0" w:color="auto"/>
                <w:left w:val="none" w:sz="0" w:space="0" w:color="auto"/>
                <w:bottom w:val="none" w:sz="0" w:space="0" w:color="auto"/>
                <w:right w:val="none" w:sz="0" w:space="0" w:color="auto"/>
              </w:divBdr>
              <w:divsChild>
                <w:div w:id="196418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2740">
          <w:marLeft w:val="0"/>
          <w:marRight w:val="0"/>
          <w:marTop w:val="0"/>
          <w:marBottom w:val="0"/>
          <w:divBdr>
            <w:top w:val="none" w:sz="0" w:space="0" w:color="auto"/>
            <w:left w:val="none" w:sz="0" w:space="0" w:color="auto"/>
            <w:bottom w:val="none" w:sz="0" w:space="0" w:color="auto"/>
            <w:right w:val="none" w:sz="0" w:space="0" w:color="auto"/>
          </w:divBdr>
          <w:divsChild>
            <w:div w:id="932282276">
              <w:marLeft w:val="0"/>
              <w:marRight w:val="0"/>
              <w:marTop w:val="0"/>
              <w:marBottom w:val="0"/>
              <w:divBdr>
                <w:top w:val="none" w:sz="0" w:space="0" w:color="auto"/>
                <w:left w:val="none" w:sz="0" w:space="0" w:color="auto"/>
                <w:bottom w:val="none" w:sz="0" w:space="0" w:color="auto"/>
                <w:right w:val="none" w:sz="0" w:space="0" w:color="auto"/>
              </w:divBdr>
            </w:div>
          </w:divsChild>
        </w:div>
        <w:div w:id="1844392874">
          <w:marLeft w:val="0"/>
          <w:marRight w:val="0"/>
          <w:marTop w:val="0"/>
          <w:marBottom w:val="0"/>
          <w:divBdr>
            <w:top w:val="none" w:sz="0" w:space="0" w:color="auto"/>
            <w:left w:val="none" w:sz="0" w:space="0" w:color="auto"/>
            <w:bottom w:val="none" w:sz="0" w:space="0" w:color="auto"/>
            <w:right w:val="none" w:sz="0" w:space="0" w:color="auto"/>
          </w:divBdr>
          <w:divsChild>
            <w:div w:id="1226993658">
              <w:marLeft w:val="0"/>
              <w:marRight w:val="0"/>
              <w:marTop w:val="0"/>
              <w:marBottom w:val="0"/>
              <w:divBdr>
                <w:top w:val="none" w:sz="0" w:space="0" w:color="auto"/>
                <w:left w:val="none" w:sz="0" w:space="0" w:color="auto"/>
                <w:bottom w:val="none" w:sz="0" w:space="0" w:color="auto"/>
                <w:right w:val="none" w:sz="0" w:space="0" w:color="auto"/>
              </w:divBdr>
              <w:divsChild>
                <w:div w:id="87346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4076">
          <w:marLeft w:val="0"/>
          <w:marRight w:val="0"/>
          <w:marTop w:val="0"/>
          <w:marBottom w:val="0"/>
          <w:divBdr>
            <w:top w:val="none" w:sz="0" w:space="0" w:color="auto"/>
            <w:left w:val="none" w:sz="0" w:space="0" w:color="auto"/>
            <w:bottom w:val="none" w:sz="0" w:space="0" w:color="auto"/>
            <w:right w:val="none" w:sz="0" w:space="0" w:color="auto"/>
          </w:divBdr>
          <w:divsChild>
            <w:div w:id="192159190">
              <w:marLeft w:val="0"/>
              <w:marRight w:val="0"/>
              <w:marTop w:val="0"/>
              <w:marBottom w:val="0"/>
              <w:divBdr>
                <w:top w:val="none" w:sz="0" w:space="0" w:color="auto"/>
                <w:left w:val="none" w:sz="0" w:space="0" w:color="auto"/>
                <w:bottom w:val="none" w:sz="0" w:space="0" w:color="auto"/>
                <w:right w:val="none" w:sz="0" w:space="0" w:color="auto"/>
              </w:divBdr>
            </w:div>
          </w:divsChild>
        </w:div>
        <w:div w:id="368259761">
          <w:marLeft w:val="0"/>
          <w:marRight w:val="0"/>
          <w:marTop w:val="0"/>
          <w:marBottom w:val="0"/>
          <w:divBdr>
            <w:top w:val="none" w:sz="0" w:space="0" w:color="auto"/>
            <w:left w:val="none" w:sz="0" w:space="0" w:color="auto"/>
            <w:bottom w:val="none" w:sz="0" w:space="0" w:color="auto"/>
            <w:right w:val="none" w:sz="0" w:space="0" w:color="auto"/>
          </w:divBdr>
          <w:divsChild>
            <w:div w:id="521405658">
              <w:marLeft w:val="0"/>
              <w:marRight w:val="0"/>
              <w:marTop w:val="0"/>
              <w:marBottom w:val="0"/>
              <w:divBdr>
                <w:top w:val="none" w:sz="0" w:space="0" w:color="auto"/>
                <w:left w:val="none" w:sz="0" w:space="0" w:color="auto"/>
                <w:bottom w:val="none" w:sz="0" w:space="0" w:color="auto"/>
                <w:right w:val="none" w:sz="0" w:space="0" w:color="auto"/>
              </w:divBdr>
              <w:divsChild>
                <w:div w:id="140332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655137">
          <w:marLeft w:val="0"/>
          <w:marRight w:val="0"/>
          <w:marTop w:val="0"/>
          <w:marBottom w:val="0"/>
          <w:divBdr>
            <w:top w:val="none" w:sz="0" w:space="0" w:color="auto"/>
            <w:left w:val="none" w:sz="0" w:space="0" w:color="auto"/>
            <w:bottom w:val="none" w:sz="0" w:space="0" w:color="auto"/>
            <w:right w:val="none" w:sz="0" w:space="0" w:color="auto"/>
          </w:divBdr>
          <w:divsChild>
            <w:div w:id="1267426898">
              <w:marLeft w:val="0"/>
              <w:marRight w:val="0"/>
              <w:marTop w:val="0"/>
              <w:marBottom w:val="0"/>
              <w:divBdr>
                <w:top w:val="none" w:sz="0" w:space="0" w:color="auto"/>
                <w:left w:val="none" w:sz="0" w:space="0" w:color="auto"/>
                <w:bottom w:val="none" w:sz="0" w:space="0" w:color="auto"/>
                <w:right w:val="none" w:sz="0" w:space="0" w:color="auto"/>
              </w:divBdr>
            </w:div>
          </w:divsChild>
        </w:div>
        <w:div w:id="239213453">
          <w:marLeft w:val="0"/>
          <w:marRight w:val="0"/>
          <w:marTop w:val="0"/>
          <w:marBottom w:val="0"/>
          <w:divBdr>
            <w:top w:val="none" w:sz="0" w:space="0" w:color="auto"/>
            <w:left w:val="none" w:sz="0" w:space="0" w:color="auto"/>
            <w:bottom w:val="none" w:sz="0" w:space="0" w:color="auto"/>
            <w:right w:val="none" w:sz="0" w:space="0" w:color="auto"/>
          </w:divBdr>
          <w:divsChild>
            <w:div w:id="1640652240">
              <w:marLeft w:val="0"/>
              <w:marRight w:val="0"/>
              <w:marTop w:val="0"/>
              <w:marBottom w:val="0"/>
              <w:divBdr>
                <w:top w:val="none" w:sz="0" w:space="0" w:color="auto"/>
                <w:left w:val="none" w:sz="0" w:space="0" w:color="auto"/>
                <w:bottom w:val="none" w:sz="0" w:space="0" w:color="auto"/>
                <w:right w:val="none" w:sz="0" w:space="0" w:color="auto"/>
              </w:divBdr>
              <w:divsChild>
                <w:div w:id="10265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59628">
          <w:marLeft w:val="0"/>
          <w:marRight w:val="0"/>
          <w:marTop w:val="0"/>
          <w:marBottom w:val="0"/>
          <w:divBdr>
            <w:top w:val="none" w:sz="0" w:space="0" w:color="auto"/>
            <w:left w:val="none" w:sz="0" w:space="0" w:color="auto"/>
            <w:bottom w:val="none" w:sz="0" w:space="0" w:color="auto"/>
            <w:right w:val="none" w:sz="0" w:space="0" w:color="auto"/>
          </w:divBdr>
          <w:divsChild>
            <w:div w:id="182520718">
              <w:marLeft w:val="0"/>
              <w:marRight w:val="0"/>
              <w:marTop w:val="0"/>
              <w:marBottom w:val="0"/>
              <w:divBdr>
                <w:top w:val="none" w:sz="0" w:space="0" w:color="auto"/>
                <w:left w:val="none" w:sz="0" w:space="0" w:color="auto"/>
                <w:bottom w:val="none" w:sz="0" w:space="0" w:color="auto"/>
                <w:right w:val="none" w:sz="0" w:space="0" w:color="auto"/>
              </w:divBdr>
            </w:div>
          </w:divsChild>
        </w:div>
        <w:div w:id="203181069">
          <w:marLeft w:val="0"/>
          <w:marRight w:val="0"/>
          <w:marTop w:val="0"/>
          <w:marBottom w:val="0"/>
          <w:divBdr>
            <w:top w:val="none" w:sz="0" w:space="0" w:color="auto"/>
            <w:left w:val="none" w:sz="0" w:space="0" w:color="auto"/>
            <w:bottom w:val="none" w:sz="0" w:space="0" w:color="auto"/>
            <w:right w:val="none" w:sz="0" w:space="0" w:color="auto"/>
          </w:divBdr>
          <w:divsChild>
            <w:div w:id="1309555933">
              <w:marLeft w:val="0"/>
              <w:marRight w:val="0"/>
              <w:marTop w:val="0"/>
              <w:marBottom w:val="0"/>
              <w:divBdr>
                <w:top w:val="none" w:sz="0" w:space="0" w:color="auto"/>
                <w:left w:val="none" w:sz="0" w:space="0" w:color="auto"/>
                <w:bottom w:val="none" w:sz="0" w:space="0" w:color="auto"/>
                <w:right w:val="none" w:sz="0" w:space="0" w:color="auto"/>
              </w:divBdr>
              <w:divsChild>
                <w:div w:id="121126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9632">
          <w:marLeft w:val="0"/>
          <w:marRight w:val="0"/>
          <w:marTop w:val="0"/>
          <w:marBottom w:val="0"/>
          <w:divBdr>
            <w:top w:val="none" w:sz="0" w:space="0" w:color="auto"/>
            <w:left w:val="none" w:sz="0" w:space="0" w:color="auto"/>
            <w:bottom w:val="none" w:sz="0" w:space="0" w:color="auto"/>
            <w:right w:val="none" w:sz="0" w:space="0" w:color="auto"/>
          </w:divBdr>
          <w:divsChild>
            <w:div w:id="488517562">
              <w:marLeft w:val="0"/>
              <w:marRight w:val="0"/>
              <w:marTop w:val="0"/>
              <w:marBottom w:val="0"/>
              <w:divBdr>
                <w:top w:val="none" w:sz="0" w:space="0" w:color="auto"/>
                <w:left w:val="none" w:sz="0" w:space="0" w:color="auto"/>
                <w:bottom w:val="none" w:sz="0" w:space="0" w:color="auto"/>
                <w:right w:val="none" w:sz="0" w:space="0" w:color="auto"/>
              </w:divBdr>
            </w:div>
          </w:divsChild>
        </w:div>
        <w:div w:id="1601452304">
          <w:marLeft w:val="0"/>
          <w:marRight w:val="0"/>
          <w:marTop w:val="0"/>
          <w:marBottom w:val="0"/>
          <w:divBdr>
            <w:top w:val="none" w:sz="0" w:space="0" w:color="auto"/>
            <w:left w:val="none" w:sz="0" w:space="0" w:color="auto"/>
            <w:bottom w:val="none" w:sz="0" w:space="0" w:color="auto"/>
            <w:right w:val="none" w:sz="0" w:space="0" w:color="auto"/>
          </w:divBdr>
          <w:divsChild>
            <w:div w:id="1909803115">
              <w:marLeft w:val="0"/>
              <w:marRight w:val="0"/>
              <w:marTop w:val="0"/>
              <w:marBottom w:val="0"/>
              <w:divBdr>
                <w:top w:val="none" w:sz="0" w:space="0" w:color="auto"/>
                <w:left w:val="none" w:sz="0" w:space="0" w:color="auto"/>
                <w:bottom w:val="none" w:sz="0" w:space="0" w:color="auto"/>
                <w:right w:val="none" w:sz="0" w:space="0" w:color="auto"/>
              </w:divBdr>
              <w:divsChild>
                <w:div w:id="108607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6636">
          <w:marLeft w:val="0"/>
          <w:marRight w:val="0"/>
          <w:marTop w:val="0"/>
          <w:marBottom w:val="0"/>
          <w:divBdr>
            <w:top w:val="none" w:sz="0" w:space="0" w:color="auto"/>
            <w:left w:val="none" w:sz="0" w:space="0" w:color="auto"/>
            <w:bottom w:val="none" w:sz="0" w:space="0" w:color="auto"/>
            <w:right w:val="none" w:sz="0" w:space="0" w:color="auto"/>
          </w:divBdr>
          <w:divsChild>
            <w:div w:id="953563169">
              <w:marLeft w:val="0"/>
              <w:marRight w:val="0"/>
              <w:marTop w:val="0"/>
              <w:marBottom w:val="0"/>
              <w:divBdr>
                <w:top w:val="none" w:sz="0" w:space="0" w:color="auto"/>
                <w:left w:val="none" w:sz="0" w:space="0" w:color="auto"/>
                <w:bottom w:val="none" w:sz="0" w:space="0" w:color="auto"/>
                <w:right w:val="none" w:sz="0" w:space="0" w:color="auto"/>
              </w:divBdr>
            </w:div>
          </w:divsChild>
        </w:div>
        <w:div w:id="503208059">
          <w:marLeft w:val="0"/>
          <w:marRight w:val="0"/>
          <w:marTop w:val="0"/>
          <w:marBottom w:val="0"/>
          <w:divBdr>
            <w:top w:val="none" w:sz="0" w:space="0" w:color="auto"/>
            <w:left w:val="none" w:sz="0" w:space="0" w:color="auto"/>
            <w:bottom w:val="none" w:sz="0" w:space="0" w:color="auto"/>
            <w:right w:val="none" w:sz="0" w:space="0" w:color="auto"/>
          </w:divBdr>
          <w:divsChild>
            <w:div w:id="418210310">
              <w:marLeft w:val="0"/>
              <w:marRight w:val="0"/>
              <w:marTop w:val="0"/>
              <w:marBottom w:val="0"/>
              <w:divBdr>
                <w:top w:val="none" w:sz="0" w:space="0" w:color="auto"/>
                <w:left w:val="none" w:sz="0" w:space="0" w:color="auto"/>
                <w:bottom w:val="none" w:sz="0" w:space="0" w:color="auto"/>
                <w:right w:val="none" w:sz="0" w:space="0" w:color="auto"/>
              </w:divBdr>
              <w:divsChild>
                <w:div w:id="8893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4474">
          <w:marLeft w:val="0"/>
          <w:marRight w:val="0"/>
          <w:marTop w:val="0"/>
          <w:marBottom w:val="0"/>
          <w:divBdr>
            <w:top w:val="none" w:sz="0" w:space="0" w:color="auto"/>
            <w:left w:val="none" w:sz="0" w:space="0" w:color="auto"/>
            <w:bottom w:val="none" w:sz="0" w:space="0" w:color="auto"/>
            <w:right w:val="none" w:sz="0" w:space="0" w:color="auto"/>
          </w:divBdr>
          <w:divsChild>
            <w:div w:id="323508993">
              <w:marLeft w:val="0"/>
              <w:marRight w:val="0"/>
              <w:marTop w:val="0"/>
              <w:marBottom w:val="0"/>
              <w:divBdr>
                <w:top w:val="none" w:sz="0" w:space="0" w:color="auto"/>
                <w:left w:val="none" w:sz="0" w:space="0" w:color="auto"/>
                <w:bottom w:val="none" w:sz="0" w:space="0" w:color="auto"/>
                <w:right w:val="none" w:sz="0" w:space="0" w:color="auto"/>
              </w:divBdr>
            </w:div>
          </w:divsChild>
        </w:div>
        <w:div w:id="2136092427">
          <w:marLeft w:val="0"/>
          <w:marRight w:val="0"/>
          <w:marTop w:val="0"/>
          <w:marBottom w:val="0"/>
          <w:divBdr>
            <w:top w:val="none" w:sz="0" w:space="0" w:color="auto"/>
            <w:left w:val="none" w:sz="0" w:space="0" w:color="auto"/>
            <w:bottom w:val="none" w:sz="0" w:space="0" w:color="auto"/>
            <w:right w:val="none" w:sz="0" w:space="0" w:color="auto"/>
          </w:divBdr>
          <w:divsChild>
            <w:div w:id="2102681253">
              <w:marLeft w:val="0"/>
              <w:marRight w:val="0"/>
              <w:marTop w:val="0"/>
              <w:marBottom w:val="0"/>
              <w:divBdr>
                <w:top w:val="none" w:sz="0" w:space="0" w:color="auto"/>
                <w:left w:val="none" w:sz="0" w:space="0" w:color="auto"/>
                <w:bottom w:val="none" w:sz="0" w:space="0" w:color="auto"/>
                <w:right w:val="none" w:sz="0" w:space="0" w:color="auto"/>
              </w:divBdr>
              <w:divsChild>
                <w:div w:id="159069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49549">
          <w:marLeft w:val="0"/>
          <w:marRight w:val="0"/>
          <w:marTop w:val="0"/>
          <w:marBottom w:val="0"/>
          <w:divBdr>
            <w:top w:val="none" w:sz="0" w:space="0" w:color="auto"/>
            <w:left w:val="none" w:sz="0" w:space="0" w:color="auto"/>
            <w:bottom w:val="none" w:sz="0" w:space="0" w:color="auto"/>
            <w:right w:val="none" w:sz="0" w:space="0" w:color="auto"/>
          </w:divBdr>
          <w:divsChild>
            <w:div w:id="1536313073">
              <w:marLeft w:val="0"/>
              <w:marRight w:val="0"/>
              <w:marTop w:val="0"/>
              <w:marBottom w:val="0"/>
              <w:divBdr>
                <w:top w:val="none" w:sz="0" w:space="0" w:color="auto"/>
                <w:left w:val="none" w:sz="0" w:space="0" w:color="auto"/>
                <w:bottom w:val="none" w:sz="0" w:space="0" w:color="auto"/>
                <w:right w:val="none" w:sz="0" w:space="0" w:color="auto"/>
              </w:divBdr>
            </w:div>
          </w:divsChild>
        </w:div>
        <w:div w:id="1813793171">
          <w:marLeft w:val="0"/>
          <w:marRight w:val="0"/>
          <w:marTop w:val="0"/>
          <w:marBottom w:val="0"/>
          <w:divBdr>
            <w:top w:val="none" w:sz="0" w:space="0" w:color="auto"/>
            <w:left w:val="none" w:sz="0" w:space="0" w:color="auto"/>
            <w:bottom w:val="none" w:sz="0" w:space="0" w:color="auto"/>
            <w:right w:val="none" w:sz="0" w:space="0" w:color="auto"/>
          </w:divBdr>
          <w:divsChild>
            <w:div w:id="1905026778">
              <w:marLeft w:val="0"/>
              <w:marRight w:val="0"/>
              <w:marTop w:val="0"/>
              <w:marBottom w:val="0"/>
              <w:divBdr>
                <w:top w:val="none" w:sz="0" w:space="0" w:color="auto"/>
                <w:left w:val="none" w:sz="0" w:space="0" w:color="auto"/>
                <w:bottom w:val="none" w:sz="0" w:space="0" w:color="auto"/>
                <w:right w:val="none" w:sz="0" w:space="0" w:color="auto"/>
              </w:divBdr>
              <w:divsChild>
                <w:div w:id="140248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33056">
          <w:marLeft w:val="0"/>
          <w:marRight w:val="0"/>
          <w:marTop w:val="0"/>
          <w:marBottom w:val="0"/>
          <w:divBdr>
            <w:top w:val="none" w:sz="0" w:space="0" w:color="auto"/>
            <w:left w:val="none" w:sz="0" w:space="0" w:color="auto"/>
            <w:bottom w:val="none" w:sz="0" w:space="0" w:color="auto"/>
            <w:right w:val="none" w:sz="0" w:space="0" w:color="auto"/>
          </w:divBdr>
          <w:divsChild>
            <w:div w:id="734158752">
              <w:marLeft w:val="0"/>
              <w:marRight w:val="0"/>
              <w:marTop w:val="0"/>
              <w:marBottom w:val="0"/>
              <w:divBdr>
                <w:top w:val="none" w:sz="0" w:space="0" w:color="auto"/>
                <w:left w:val="none" w:sz="0" w:space="0" w:color="auto"/>
                <w:bottom w:val="none" w:sz="0" w:space="0" w:color="auto"/>
                <w:right w:val="none" w:sz="0" w:space="0" w:color="auto"/>
              </w:divBdr>
            </w:div>
          </w:divsChild>
        </w:div>
        <w:div w:id="790787206">
          <w:marLeft w:val="0"/>
          <w:marRight w:val="0"/>
          <w:marTop w:val="0"/>
          <w:marBottom w:val="0"/>
          <w:divBdr>
            <w:top w:val="none" w:sz="0" w:space="0" w:color="auto"/>
            <w:left w:val="none" w:sz="0" w:space="0" w:color="auto"/>
            <w:bottom w:val="none" w:sz="0" w:space="0" w:color="auto"/>
            <w:right w:val="none" w:sz="0" w:space="0" w:color="auto"/>
          </w:divBdr>
          <w:divsChild>
            <w:div w:id="1448813064">
              <w:marLeft w:val="0"/>
              <w:marRight w:val="0"/>
              <w:marTop w:val="0"/>
              <w:marBottom w:val="0"/>
              <w:divBdr>
                <w:top w:val="none" w:sz="0" w:space="0" w:color="auto"/>
                <w:left w:val="none" w:sz="0" w:space="0" w:color="auto"/>
                <w:bottom w:val="none" w:sz="0" w:space="0" w:color="auto"/>
                <w:right w:val="none" w:sz="0" w:space="0" w:color="auto"/>
              </w:divBdr>
              <w:divsChild>
                <w:div w:id="138086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770384">
          <w:marLeft w:val="0"/>
          <w:marRight w:val="0"/>
          <w:marTop w:val="0"/>
          <w:marBottom w:val="0"/>
          <w:divBdr>
            <w:top w:val="none" w:sz="0" w:space="0" w:color="auto"/>
            <w:left w:val="none" w:sz="0" w:space="0" w:color="auto"/>
            <w:bottom w:val="none" w:sz="0" w:space="0" w:color="auto"/>
            <w:right w:val="none" w:sz="0" w:space="0" w:color="auto"/>
          </w:divBdr>
          <w:divsChild>
            <w:div w:id="1973830826">
              <w:marLeft w:val="0"/>
              <w:marRight w:val="0"/>
              <w:marTop w:val="0"/>
              <w:marBottom w:val="0"/>
              <w:divBdr>
                <w:top w:val="none" w:sz="0" w:space="0" w:color="auto"/>
                <w:left w:val="none" w:sz="0" w:space="0" w:color="auto"/>
                <w:bottom w:val="none" w:sz="0" w:space="0" w:color="auto"/>
                <w:right w:val="none" w:sz="0" w:space="0" w:color="auto"/>
              </w:divBdr>
            </w:div>
          </w:divsChild>
        </w:div>
        <w:div w:id="1196966394">
          <w:marLeft w:val="0"/>
          <w:marRight w:val="0"/>
          <w:marTop w:val="0"/>
          <w:marBottom w:val="0"/>
          <w:divBdr>
            <w:top w:val="none" w:sz="0" w:space="0" w:color="auto"/>
            <w:left w:val="none" w:sz="0" w:space="0" w:color="auto"/>
            <w:bottom w:val="none" w:sz="0" w:space="0" w:color="auto"/>
            <w:right w:val="none" w:sz="0" w:space="0" w:color="auto"/>
          </w:divBdr>
          <w:divsChild>
            <w:div w:id="1962488490">
              <w:marLeft w:val="0"/>
              <w:marRight w:val="0"/>
              <w:marTop w:val="0"/>
              <w:marBottom w:val="0"/>
              <w:divBdr>
                <w:top w:val="none" w:sz="0" w:space="0" w:color="auto"/>
                <w:left w:val="none" w:sz="0" w:space="0" w:color="auto"/>
                <w:bottom w:val="none" w:sz="0" w:space="0" w:color="auto"/>
                <w:right w:val="none" w:sz="0" w:space="0" w:color="auto"/>
              </w:divBdr>
              <w:divsChild>
                <w:div w:id="5060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253725">
          <w:marLeft w:val="0"/>
          <w:marRight w:val="0"/>
          <w:marTop w:val="0"/>
          <w:marBottom w:val="0"/>
          <w:divBdr>
            <w:top w:val="none" w:sz="0" w:space="0" w:color="auto"/>
            <w:left w:val="none" w:sz="0" w:space="0" w:color="auto"/>
            <w:bottom w:val="none" w:sz="0" w:space="0" w:color="auto"/>
            <w:right w:val="none" w:sz="0" w:space="0" w:color="auto"/>
          </w:divBdr>
          <w:divsChild>
            <w:div w:id="1002200577">
              <w:marLeft w:val="0"/>
              <w:marRight w:val="0"/>
              <w:marTop w:val="0"/>
              <w:marBottom w:val="0"/>
              <w:divBdr>
                <w:top w:val="none" w:sz="0" w:space="0" w:color="auto"/>
                <w:left w:val="none" w:sz="0" w:space="0" w:color="auto"/>
                <w:bottom w:val="none" w:sz="0" w:space="0" w:color="auto"/>
                <w:right w:val="none" w:sz="0" w:space="0" w:color="auto"/>
              </w:divBdr>
            </w:div>
          </w:divsChild>
        </w:div>
        <w:div w:id="154342648">
          <w:marLeft w:val="0"/>
          <w:marRight w:val="0"/>
          <w:marTop w:val="0"/>
          <w:marBottom w:val="0"/>
          <w:divBdr>
            <w:top w:val="none" w:sz="0" w:space="0" w:color="auto"/>
            <w:left w:val="none" w:sz="0" w:space="0" w:color="auto"/>
            <w:bottom w:val="none" w:sz="0" w:space="0" w:color="auto"/>
            <w:right w:val="none" w:sz="0" w:space="0" w:color="auto"/>
          </w:divBdr>
          <w:divsChild>
            <w:div w:id="280042561">
              <w:marLeft w:val="0"/>
              <w:marRight w:val="0"/>
              <w:marTop w:val="0"/>
              <w:marBottom w:val="0"/>
              <w:divBdr>
                <w:top w:val="none" w:sz="0" w:space="0" w:color="auto"/>
                <w:left w:val="none" w:sz="0" w:space="0" w:color="auto"/>
                <w:bottom w:val="none" w:sz="0" w:space="0" w:color="auto"/>
                <w:right w:val="none" w:sz="0" w:space="0" w:color="auto"/>
              </w:divBdr>
              <w:divsChild>
                <w:div w:id="213394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133418">
          <w:marLeft w:val="0"/>
          <w:marRight w:val="0"/>
          <w:marTop w:val="0"/>
          <w:marBottom w:val="0"/>
          <w:divBdr>
            <w:top w:val="none" w:sz="0" w:space="0" w:color="auto"/>
            <w:left w:val="none" w:sz="0" w:space="0" w:color="auto"/>
            <w:bottom w:val="none" w:sz="0" w:space="0" w:color="auto"/>
            <w:right w:val="none" w:sz="0" w:space="0" w:color="auto"/>
          </w:divBdr>
          <w:divsChild>
            <w:div w:id="2136673612">
              <w:marLeft w:val="0"/>
              <w:marRight w:val="0"/>
              <w:marTop w:val="0"/>
              <w:marBottom w:val="0"/>
              <w:divBdr>
                <w:top w:val="none" w:sz="0" w:space="0" w:color="auto"/>
                <w:left w:val="none" w:sz="0" w:space="0" w:color="auto"/>
                <w:bottom w:val="none" w:sz="0" w:space="0" w:color="auto"/>
                <w:right w:val="none" w:sz="0" w:space="0" w:color="auto"/>
              </w:divBdr>
            </w:div>
          </w:divsChild>
        </w:div>
        <w:div w:id="1052147546">
          <w:marLeft w:val="0"/>
          <w:marRight w:val="0"/>
          <w:marTop w:val="0"/>
          <w:marBottom w:val="0"/>
          <w:divBdr>
            <w:top w:val="none" w:sz="0" w:space="0" w:color="auto"/>
            <w:left w:val="none" w:sz="0" w:space="0" w:color="auto"/>
            <w:bottom w:val="none" w:sz="0" w:space="0" w:color="auto"/>
            <w:right w:val="none" w:sz="0" w:space="0" w:color="auto"/>
          </w:divBdr>
          <w:divsChild>
            <w:div w:id="1093404991">
              <w:marLeft w:val="0"/>
              <w:marRight w:val="0"/>
              <w:marTop w:val="0"/>
              <w:marBottom w:val="0"/>
              <w:divBdr>
                <w:top w:val="none" w:sz="0" w:space="0" w:color="auto"/>
                <w:left w:val="none" w:sz="0" w:space="0" w:color="auto"/>
                <w:bottom w:val="none" w:sz="0" w:space="0" w:color="auto"/>
                <w:right w:val="none" w:sz="0" w:space="0" w:color="auto"/>
              </w:divBdr>
              <w:divsChild>
                <w:div w:id="18529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101230">
          <w:marLeft w:val="0"/>
          <w:marRight w:val="0"/>
          <w:marTop w:val="0"/>
          <w:marBottom w:val="0"/>
          <w:divBdr>
            <w:top w:val="none" w:sz="0" w:space="0" w:color="auto"/>
            <w:left w:val="none" w:sz="0" w:space="0" w:color="auto"/>
            <w:bottom w:val="none" w:sz="0" w:space="0" w:color="auto"/>
            <w:right w:val="none" w:sz="0" w:space="0" w:color="auto"/>
          </w:divBdr>
          <w:divsChild>
            <w:div w:id="115861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8523">
      <w:bodyDiv w:val="1"/>
      <w:marLeft w:val="0"/>
      <w:marRight w:val="0"/>
      <w:marTop w:val="0"/>
      <w:marBottom w:val="0"/>
      <w:divBdr>
        <w:top w:val="none" w:sz="0" w:space="0" w:color="auto"/>
        <w:left w:val="none" w:sz="0" w:space="0" w:color="auto"/>
        <w:bottom w:val="none" w:sz="0" w:space="0" w:color="auto"/>
        <w:right w:val="none" w:sz="0" w:space="0" w:color="auto"/>
      </w:divBdr>
      <w:divsChild>
        <w:div w:id="987245750">
          <w:marLeft w:val="0"/>
          <w:marRight w:val="0"/>
          <w:marTop w:val="0"/>
          <w:marBottom w:val="30"/>
          <w:divBdr>
            <w:top w:val="none" w:sz="0" w:space="0" w:color="auto"/>
            <w:left w:val="none" w:sz="0" w:space="0" w:color="auto"/>
            <w:bottom w:val="none" w:sz="0" w:space="0" w:color="auto"/>
            <w:right w:val="none" w:sz="0" w:space="0" w:color="auto"/>
          </w:divBdr>
        </w:div>
        <w:div w:id="1904413772">
          <w:marLeft w:val="0"/>
          <w:marRight w:val="0"/>
          <w:marTop w:val="0"/>
          <w:marBottom w:val="0"/>
          <w:divBdr>
            <w:top w:val="none" w:sz="0" w:space="0" w:color="auto"/>
            <w:left w:val="none" w:sz="0" w:space="0" w:color="auto"/>
            <w:bottom w:val="none" w:sz="0" w:space="0" w:color="auto"/>
            <w:right w:val="none" w:sz="0" w:space="0" w:color="auto"/>
          </w:divBdr>
          <w:divsChild>
            <w:div w:id="1338770412">
              <w:marLeft w:val="0"/>
              <w:marRight w:val="0"/>
              <w:marTop w:val="0"/>
              <w:marBottom w:val="0"/>
              <w:divBdr>
                <w:top w:val="none" w:sz="0" w:space="0" w:color="auto"/>
                <w:left w:val="none" w:sz="0" w:space="0" w:color="auto"/>
                <w:bottom w:val="none" w:sz="0" w:space="0" w:color="auto"/>
                <w:right w:val="none" w:sz="0" w:space="0" w:color="auto"/>
              </w:divBdr>
            </w:div>
          </w:divsChild>
        </w:div>
        <w:div w:id="1490517361">
          <w:marLeft w:val="0"/>
          <w:marRight w:val="0"/>
          <w:marTop w:val="0"/>
          <w:marBottom w:val="0"/>
          <w:divBdr>
            <w:top w:val="none" w:sz="0" w:space="0" w:color="auto"/>
            <w:left w:val="none" w:sz="0" w:space="0" w:color="auto"/>
            <w:bottom w:val="none" w:sz="0" w:space="0" w:color="auto"/>
            <w:right w:val="none" w:sz="0" w:space="0" w:color="auto"/>
          </w:divBdr>
        </w:div>
        <w:div w:id="1525248372">
          <w:marLeft w:val="0"/>
          <w:marRight w:val="0"/>
          <w:marTop w:val="0"/>
          <w:marBottom w:val="0"/>
          <w:divBdr>
            <w:top w:val="none" w:sz="0" w:space="0" w:color="auto"/>
            <w:left w:val="none" w:sz="0" w:space="0" w:color="auto"/>
            <w:bottom w:val="none" w:sz="0" w:space="0" w:color="auto"/>
            <w:right w:val="none" w:sz="0" w:space="0" w:color="auto"/>
          </w:divBdr>
          <w:divsChild>
            <w:div w:id="2036734710">
              <w:marLeft w:val="0"/>
              <w:marRight w:val="0"/>
              <w:marTop w:val="0"/>
              <w:marBottom w:val="0"/>
              <w:divBdr>
                <w:top w:val="none" w:sz="0" w:space="0" w:color="auto"/>
                <w:left w:val="none" w:sz="0" w:space="0" w:color="auto"/>
                <w:bottom w:val="none" w:sz="0" w:space="0" w:color="auto"/>
                <w:right w:val="none" w:sz="0" w:space="0" w:color="auto"/>
              </w:divBdr>
            </w:div>
          </w:divsChild>
        </w:div>
        <w:div w:id="470639780">
          <w:marLeft w:val="0"/>
          <w:marRight w:val="0"/>
          <w:marTop w:val="0"/>
          <w:marBottom w:val="0"/>
          <w:divBdr>
            <w:top w:val="none" w:sz="0" w:space="0" w:color="auto"/>
            <w:left w:val="none" w:sz="0" w:space="0" w:color="auto"/>
            <w:bottom w:val="none" w:sz="0" w:space="0" w:color="auto"/>
            <w:right w:val="none" w:sz="0" w:space="0" w:color="auto"/>
          </w:divBdr>
        </w:div>
        <w:div w:id="127165845">
          <w:marLeft w:val="0"/>
          <w:marRight w:val="0"/>
          <w:marTop w:val="0"/>
          <w:marBottom w:val="0"/>
          <w:divBdr>
            <w:top w:val="none" w:sz="0" w:space="0" w:color="auto"/>
            <w:left w:val="none" w:sz="0" w:space="0" w:color="auto"/>
            <w:bottom w:val="none" w:sz="0" w:space="0" w:color="auto"/>
            <w:right w:val="none" w:sz="0" w:space="0" w:color="auto"/>
          </w:divBdr>
          <w:divsChild>
            <w:div w:id="323357353">
              <w:marLeft w:val="0"/>
              <w:marRight w:val="0"/>
              <w:marTop w:val="0"/>
              <w:marBottom w:val="0"/>
              <w:divBdr>
                <w:top w:val="none" w:sz="0" w:space="0" w:color="auto"/>
                <w:left w:val="none" w:sz="0" w:space="0" w:color="auto"/>
                <w:bottom w:val="none" w:sz="0" w:space="0" w:color="auto"/>
                <w:right w:val="none" w:sz="0" w:space="0" w:color="auto"/>
              </w:divBdr>
            </w:div>
          </w:divsChild>
        </w:div>
        <w:div w:id="989015461">
          <w:marLeft w:val="0"/>
          <w:marRight w:val="0"/>
          <w:marTop w:val="0"/>
          <w:marBottom w:val="0"/>
          <w:divBdr>
            <w:top w:val="none" w:sz="0" w:space="0" w:color="auto"/>
            <w:left w:val="none" w:sz="0" w:space="0" w:color="auto"/>
            <w:bottom w:val="none" w:sz="0" w:space="0" w:color="auto"/>
            <w:right w:val="none" w:sz="0" w:space="0" w:color="auto"/>
          </w:divBdr>
        </w:div>
        <w:div w:id="410468461">
          <w:marLeft w:val="0"/>
          <w:marRight w:val="0"/>
          <w:marTop w:val="0"/>
          <w:marBottom w:val="0"/>
          <w:divBdr>
            <w:top w:val="none" w:sz="0" w:space="0" w:color="auto"/>
            <w:left w:val="none" w:sz="0" w:space="0" w:color="auto"/>
            <w:bottom w:val="none" w:sz="0" w:space="0" w:color="auto"/>
            <w:right w:val="none" w:sz="0" w:space="0" w:color="auto"/>
          </w:divBdr>
          <w:divsChild>
            <w:div w:id="763841722">
              <w:marLeft w:val="0"/>
              <w:marRight w:val="0"/>
              <w:marTop w:val="0"/>
              <w:marBottom w:val="0"/>
              <w:divBdr>
                <w:top w:val="none" w:sz="0" w:space="0" w:color="auto"/>
                <w:left w:val="none" w:sz="0" w:space="0" w:color="auto"/>
                <w:bottom w:val="none" w:sz="0" w:space="0" w:color="auto"/>
                <w:right w:val="none" w:sz="0" w:space="0" w:color="auto"/>
              </w:divBdr>
            </w:div>
          </w:divsChild>
        </w:div>
        <w:div w:id="804465708">
          <w:marLeft w:val="0"/>
          <w:marRight w:val="0"/>
          <w:marTop w:val="0"/>
          <w:marBottom w:val="0"/>
          <w:divBdr>
            <w:top w:val="none" w:sz="0" w:space="0" w:color="auto"/>
            <w:left w:val="none" w:sz="0" w:space="0" w:color="auto"/>
            <w:bottom w:val="none" w:sz="0" w:space="0" w:color="auto"/>
            <w:right w:val="none" w:sz="0" w:space="0" w:color="auto"/>
          </w:divBdr>
        </w:div>
        <w:div w:id="722560511">
          <w:marLeft w:val="0"/>
          <w:marRight w:val="0"/>
          <w:marTop w:val="0"/>
          <w:marBottom w:val="0"/>
          <w:divBdr>
            <w:top w:val="none" w:sz="0" w:space="0" w:color="auto"/>
            <w:left w:val="none" w:sz="0" w:space="0" w:color="auto"/>
            <w:bottom w:val="none" w:sz="0" w:space="0" w:color="auto"/>
            <w:right w:val="none" w:sz="0" w:space="0" w:color="auto"/>
          </w:divBdr>
          <w:divsChild>
            <w:div w:id="498421940">
              <w:marLeft w:val="0"/>
              <w:marRight w:val="0"/>
              <w:marTop w:val="0"/>
              <w:marBottom w:val="0"/>
              <w:divBdr>
                <w:top w:val="none" w:sz="0" w:space="0" w:color="auto"/>
                <w:left w:val="none" w:sz="0" w:space="0" w:color="auto"/>
                <w:bottom w:val="none" w:sz="0" w:space="0" w:color="auto"/>
                <w:right w:val="none" w:sz="0" w:space="0" w:color="auto"/>
              </w:divBdr>
            </w:div>
          </w:divsChild>
        </w:div>
        <w:div w:id="219168436">
          <w:marLeft w:val="0"/>
          <w:marRight w:val="0"/>
          <w:marTop w:val="0"/>
          <w:marBottom w:val="0"/>
          <w:divBdr>
            <w:top w:val="none" w:sz="0" w:space="0" w:color="auto"/>
            <w:left w:val="none" w:sz="0" w:space="0" w:color="auto"/>
            <w:bottom w:val="none" w:sz="0" w:space="0" w:color="auto"/>
            <w:right w:val="none" w:sz="0" w:space="0" w:color="auto"/>
          </w:divBdr>
        </w:div>
        <w:div w:id="463160964">
          <w:marLeft w:val="0"/>
          <w:marRight w:val="0"/>
          <w:marTop w:val="0"/>
          <w:marBottom w:val="0"/>
          <w:divBdr>
            <w:top w:val="none" w:sz="0" w:space="0" w:color="auto"/>
            <w:left w:val="none" w:sz="0" w:space="0" w:color="auto"/>
            <w:bottom w:val="none" w:sz="0" w:space="0" w:color="auto"/>
            <w:right w:val="none" w:sz="0" w:space="0" w:color="auto"/>
          </w:divBdr>
          <w:divsChild>
            <w:div w:id="621574673">
              <w:marLeft w:val="0"/>
              <w:marRight w:val="0"/>
              <w:marTop w:val="0"/>
              <w:marBottom w:val="0"/>
              <w:divBdr>
                <w:top w:val="none" w:sz="0" w:space="0" w:color="auto"/>
                <w:left w:val="none" w:sz="0" w:space="0" w:color="auto"/>
                <w:bottom w:val="none" w:sz="0" w:space="0" w:color="auto"/>
                <w:right w:val="none" w:sz="0" w:space="0" w:color="auto"/>
              </w:divBdr>
            </w:div>
          </w:divsChild>
        </w:div>
        <w:div w:id="1498577044">
          <w:marLeft w:val="0"/>
          <w:marRight w:val="0"/>
          <w:marTop w:val="0"/>
          <w:marBottom w:val="0"/>
          <w:divBdr>
            <w:top w:val="none" w:sz="0" w:space="0" w:color="auto"/>
            <w:left w:val="none" w:sz="0" w:space="0" w:color="auto"/>
            <w:bottom w:val="none" w:sz="0" w:space="0" w:color="auto"/>
            <w:right w:val="none" w:sz="0" w:space="0" w:color="auto"/>
          </w:divBdr>
        </w:div>
        <w:div w:id="1318535956">
          <w:marLeft w:val="0"/>
          <w:marRight w:val="0"/>
          <w:marTop w:val="0"/>
          <w:marBottom w:val="0"/>
          <w:divBdr>
            <w:top w:val="none" w:sz="0" w:space="0" w:color="auto"/>
            <w:left w:val="none" w:sz="0" w:space="0" w:color="auto"/>
            <w:bottom w:val="none" w:sz="0" w:space="0" w:color="auto"/>
            <w:right w:val="none" w:sz="0" w:space="0" w:color="auto"/>
          </w:divBdr>
          <w:divsChild>
            <w:div w:id="1798792565">
              <w:marLeft w:val="0"/>
              <w:marRight w:val="0"/>
              <w:marTop w:val="0"/>
              <w:marBottom w:val="0"/>
              <w:divBdr>
                <w:top w:val="none" w:sz="0" w:space="0" w:color="auto"/>
                <w:left w:val="none" w:sz="0" w:space="0" w:color="auto"/>
                <w:bottom w:val="none" w:sz="0" w:space="0" w:color="auto"/>
                <w:right w:val="none" w:sz="0" w:space="0" w:color="auto"/>
              </w:divBdr>
            </w:div>
          </w:divsChild>
        </w:div>
        <w:div w:id="1224370018">
          <w:marLeft w:val="0"/>
          <w:marRight w:val="0"/>
          <w:marTop w:val="0"/>
          <w:marBottom w:val="0"/>
          <w:divBdr>
            <w:top w:val="none" w:sz="0" w:space="0" w:color="auto"/>
            <w:left w:val="none" w:sz="0" w:space="0" w:color="auto"/>
            <w:bottom w:val="none" w:sz="0" w:space="0" w:color="auto"/>
            <w:right w:val="none" w:sz="0" w:space="0" w:color="auto"/>
          </w:divBdr>
          <w:divsChild>
            <w:div w:id="163788465">
              <w:marLeft w:val="0"/>
              <w:marRight w:val="0"/>
              <w:marTop w:val="0"/>
              <w:marBottom w:val="0"/>
              <w:divBdr>
                <w:top w:val="none" w:sz="0" w:space="0" w:color="auto"/>
                <w:left w:val="none" w:sz="0" w:space="0" w:color="auto"/>
                <w:bottom w:val="none" w:sz="0" w:space="0" w:color="auto"/>
                <w:right w:val="none" w:sz="0" w:space="0" w:color="auto"/>
              </w:divBdr>
              <w:divsChild>
                <w:div w:id="7250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733047">
          <w:marLeft w:val="0"/>
          <w:marRight w:val="0"/>
          <w:marTop w:val="0"/>
          <w:marBottom w:val="0"/>
          <w:divBdr>
            <w:top w:val="none" w:sz="0" w:space="0" w:color="auto"/>
            <w:left w:val="none" w:sz="0" w:space="0" w:color="auto"/>
            <w:bottom w:val="none" w:sz="0" w:space="0" w:color="auto"/>
            <w:right w:val="none" w:sz="0" w:space="0" w:color="auto"/>
          </w:divBdr>
          <w:divsChild>
            <w:div w:id="1197960491">
              <w:marLeft w:val="0"/>
              <w:marRight w:val="0"/>
              <w:marTop w:val="0"/>
              <w:marBottom w:val="0"/>
              <w:divBdr>
                <w:top w:val="none" w:sz="0" w:space="0" w:color="auto"/>
                <w:left w:val="none" w:sz="0" w:space="0" w:color="auto"/>
                <w:bottom w:val="none" w:sz="0" w:space="0" w:color="auto"/>
                <w:right w:val="none" w:sz="0" w:space="0" w:color="auto"/>
              </w:divBdr>
            </w:div>
          </w:divsChild>
        </w:div>
        <w:div w:id="1478648169">
          <w:marLeft w:val="0"/>
          <w:marRight w:val="0"/>
          <w:marTop w:val="0"/>
          <w:marBottom w:val="0"/>
          <w:divBdr>
            <w:top w:val="none" w:sz="0" w:space="0" w:color="auto"/>
            <w:left w:val="none" w:sz="0" w:space="0" w:color="auto"/>
            <w:bottom w:val="none" w:sz="0" w:space="0" w:color="auto"/>
            <w:right w:val="none" w:sz="0" w:space="0" w:color="auto"/>
          </w:divBdr>
        </w:div>
        <w:div w:id="1771393422">
          <w:marLeft w:val="0"/>
          <w:marRight w:val="0"/>
          <w:marTop w:val="0"/>
          <w:marBottom w:val="0"/>
          <w:divBdr>
            <w:top w:val="none" w:sz="0" w:space="0" w:color="auto"/>
            <w:left w:val="none" w:sz="0" w:space="0" w:color="auto"/>
            <w:bottom w:val="none" w:sz="0" w:space="0" w:color="auto"/>
            <w:right w:val="none" w:sz="0" w:space="0" w:color="auto"/>
          </w:divBdr>
          <w:divsChild>
            <w:div w:id="196048270">
              <w:marLeft w:val="0"/>
              <w:marRight w:val="0"/>
              <w:marTop w:val="0"/>
              <w:marBottom w:val="0"/>
              <w:divBdr>
                <w:top w:val="none" w:sz="0" w:space="0" w:color="auto"/>
                <w:left w:val="none" w:sz="0" w:space="0" w:color="auto"/>
                <w:bottom w:val="none" w:sz="0" w:space="0" w:color="auto"/>
                <w:right w:val="none" w:sz="0" w:space="0" w:color="auto"/>
              </w:divBdr>
            </w:div>
          </w:divsChild>
        </w:div>
        <w:div w:id="498544418">
          <w:marLeft w:val="0"/>
          <w:marRight w:val="0"/>
          <w:marTop w:val="0"/>
          <w:marBottom w:val="0"/>
          <w:divBdr>
            <w:top w:val="none" w:sz="0" w:space="0" w:color="auto"/>
            <w:left w:val="none" w:sz="0" w:space="0" w:color="auto"/>
            <w:bottom w:val="none" w:sz="0" w:space="0" w:color="auto"/>
            <w:right w:val="none" w:sz="0" w:space="0" w:color="auto"/>
          </w:divBdr>
          <w:divsChild>
            <w:div w:id="1180847897">
              <w:marLeft w:val="0"/>
              <w:marRight w:val="0"/>
              <w:marTop w:val="0"/>
              <w:marBottom w:val="0"/>
              <w:divBdr>
                <w:top w:val="none" w:sz="0" w:space="0" w:color="auto"/>
                <w:left w:val="none" w:sz="0" w:space="0" w:color="auto"/>
                <w:bottom w:val="none" w:sz="0" w:space="0" w:color="auto"/>
                <w:right w:val="none" w:sz="0" w:space="0" w:color="auto"/>
              </w:divBdr>
              <w:divsChild>
                <w:div w:id="118266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38199">
          <w:marLeft w:val="0"/>
          <w:marRight w:val="0"/>
          <w:marTop w:val="0"/>
          <w:marBottom w:val="0"/>
          <w:divBdr>
            <w:top w:val="none" w:sz="0" w:space="0" w:color="auto"/>
            <w:left w:val="none" w:sz="0" w:space="0" w:color="auto"/>
            <w:bottom w:val="none" w:sz="0" w:space="0" w:color="auto"/>
            <w:right w:val="none" w:sz="0" w:space="0" w:color="auto"/>
          </w:divBdr>
          <w:divsChild>
            <w:div w:id="866412018">
              <w:marLeft w:val="0"/>
              <w:marRight w:val="0"/>
              <w:marTop w:val="0"/>
              <w:marBottom w:val="0"/>
              <w:divBdr>
                <w:top w:val="none" w:sz="0" w:space="0" w:color="auto"/>
                <w:left w:val="none" w:sz="0" w:space="0" w:color="auto"/>
                <w:bottom w:val="none" w:sz="0" w:space="0" w:color="auto"/>
                <w:right w:val="none" w:sz="0" w:space="0" w:color="auto"/>
              </w:divBdr>
            </w:div>
          </w:divsChild>
        </w:div>
        <w:div w:id="692729578">
          <w:marLeft w:val="0"/>
          <w:marRight w:val="0"/>
          <w:marTop w:val="0"/>
          <w:marBottom w:val="0"/>
          <w:divBdr>
            <w:top w:val="none" w:sz="0" w:space="0" w:color="auto"/>
            <w:left w:val="none" w:sz="0" w:space="0" w:color="auto"/>
            <w:bottom w:val="none" w:sz="0" w:space="0" w:color="auto"/>
            <w:right w:val="none" w:sz="0" w:space="0" w:color="auto"/>
          </w:divBdr>
        </w:div>
        <w:div w:id="2055111">
          <w:marLeft w:val="0"/>
          <w:marRight w:val="0"/>
          <w:marTop w:val="0"/>
          <w:marBottom w:val="0"/>
          <w:divBdr>
            <w:top w:val="none" w:sz="0" w:space="0" w:color="auto"/>
            <w:left w:val="none" w:sz="0" w:space="0" w:color="auto"/>
            <w:bottom w:val="none" w:sz="0" w:space="0" w:color="auto"/>
            <w:right w:val="none" w:sz="0" w:space="0" w:color="auto"/>
          </w:divBdr>
          <w:divsChild>
            <w:div w:id="1109006121">
              <w:marLeft w:val="0"/>
              <w:marRight w:val="0"/>
              <w:marTop w:val="0"/>
              <w:marBottom w:val="0"/>
              <w:divBdr>
                <w:top w:val="none" w:sz="0" w:space="0" w:color="auto"/>
                <w:left w:val="none" w:sz="0" w:space="0" w:color="auto"/>
                <w:bottom w:val="none" w:sz="0" w:space="0" w:color="auto"/>
                <w:right w:val="none" w:sz="0" w:space="0" w:color="auto"/>
              </w:divBdr>
            </w:div>
          </w:divsChild>
        </w:div>
        <w:div w:id="2067214428">
          <w:marLeft w:val="0"/>
          <w:marRight w:val="0"/>
          <w:marTop w:val="0"/>
          <w:marBottom w:val="0"/>
          <w:divBdr>
            <w:top w:val="none" w:sz="0" w:space="0" w:color="auto"/>
            <w:left w:val="none" w:sz="0" w:space="0" w:color="auto"/>
            <w:bottom w:val="none" w:sz="0" w:space="0" w:color="auto"/>
            <w:right w:val="none" w:sz="0" w:space="0" w:color="auto"/>
          </w:divBdr>
          <w:divsChild>
            <w:div w:id="41877664">
              <w:marLeft w:val="0"/>
              <w:marRight w:val="0"/>
              <w:marTop w:val="0"/>
              <w:marBottom w:val="0"/>
              <w:divBdr>
                <w:top w:val="none" w:sz="0" w:space="0" w:color="auto"/>
                <w:left w:val="none" w:sz="0" w:space="0" w:color="auto"/>
                <w:bottom w:val="none" w:sz="0" w:space="0" w:color="auto"/>
                <w:right w:val="none" w:sz="0" w:space="0" w:color="auto"/>
              </w:divBdr>
              <w:divsChild>
                <w:div w:id="36464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813">
          <w:marLeft w:val="0"/>
          <w:marRight w:val="0"/>
          <w:marTop w:val="0"/>
          <w:marBottom w:val="0"/>
          <w:divBdr>
            <w:top w:val="none" w:sz="0" w:space="0" w:color="auto"/>
            <w:left w:val="none" w:sz="0" w:space="0" w:color="auto"/>
            <w:bottom w:val="none" w:sz="0" w:space="0" w:color="auto"/>
            <w:right w:val="none" w:sz="0" w:space="0" w:color="auto"/>
          </w:divBdr>
          <w:divsChild>
            <w:div w:id="1403139094">
              <w:marLeft w:val="0"/>
              <w:marRight w:val="0"/>
              <w:marTop w:val="0"/>
              <w:marBottom w:val="0"/>
              <w:divBdr>
                <w:top w:val="none" w:sz="0" w:space="0" w:color="auto"/>
                <w:left w:val="none" w:sz="0" w:space="0" w:color="auto"/>
                <w:bottom w:val="none" w:sz="0" w:space="0" w:color="auto"/>
                <w:right w:val="none" w:sz="0" w:space="0" w:color="auto"/>
              </w:divBdr>
            </w:div>
          </w:divsChild>
        </w:div>
        <w:div w:id="657733499">
          <w:marLeft w:val="0"/>
          <w:marRight w:val="0"/>
          <w:marTop w:val="0"/>
          <w:marBottom w:val="0"/>
          <w:divBdr>
            <w:top w:val="none" w:sz="0" w:space="0" w:color="auto"/>
            <w:left w:val="none" w:sz="0" w:space="0" w:color="auto"/>
            <w:bottom w:val="none" w:sz="0" w:space="0" w:color="auto"/>
            <w:right w:val="none" w:sz="0" w:space="0" w:color="auto"/>
          </w:divBdr>
          <w:divsChild>
            <w:div w:id="1716806364">
              <w:marLeft w:val="0"/>
              <w:marRight w:val="0"/>
              <w:marTop w:val="0"/>
              <w:marBottom w:val="0"/>
              <w:divBdr>
                <w:top w:val="none" w:sz="0" w:space="0" w:color="auto"/>
                <w:left w:val="none" w:sz="0" w:space="0" w:color="auto"/>
                <w:bottom w:val="none" w:sz="0" w:space="0" w:color="auto"/>
                <w:right w:val="none" w:sz="0" w:space="0" w:color="auto"/>
              </w:divBdr>
              <w:divsChild>
                <w:div w:id="2656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226546">
          <w:marLeft w:val="0"/>
          <w:marRight w:val="0"/>
          <w:marTop w:val="0"/>
          <w:marBottom w:val="0"/>
          <w:divBdr>
            <w:top w:val="none" w:sz="0" w:space="0" w:color="auto"/>
            <w:left w:val="none" w:sz="0" w:space="0" w:color="auto"/>
            <w:bottom w:val="none" w:sz="0" w:space="0" w:color="auto"/>
            <w:right w:val="none" w:sz="0" w:space="0" w:color="auto"/>
          </w:divBdr>
          <w:divsChild>
            <w:div w:id="271863786">
              <w:marLeft w:val="0"/>
              <w:marRight w:val="0"/>
              <w:marTop w:val="0"/>
              <w:marBottom w:val="0"/>
              <w:divBdr>
                <w:top w:val="none" w:sz="0" w:space="0" w:color="auto"/>
                <w:left w:val="none" w:sz="0" w:space="0" w:color="auto"/>
                <w:bottom w:val="none" w:sz="0" w:space="0" w:color="auto"/>
                <w:right w:val="none" w:sz="0" w:space="0" w:color="auto"/>
              </w:divBdr>
            </w:div>
          </w:divsChild>
        </w:div>
        <w:div w:id="921257262">
          <w:marLeft w:val="0"/>
          <w:marRight w:val="0"/>
          <w:marTop w:val="0"/>
          <w:marBottom w:val="0"/>
          <w:divBdr>
            <w:top w:val="none" w:sz="0" w:space="0" w:color="auto"/>
            <w:left w:val="none" w:sz="0" w:space="0" w:color="auto"/>
            <w:bottom w:val="none" w:sz="0" w:space="0" w:color="auto"/>
            <w:right w:val="none" w:sz="0" w:space="0" w:color="auto"/>
          </w:divBdr>
          <w:divsChild>
            <w:div w:id="34936334">
              <w:marLeft w:val="0"/>
              <w:marRight w:val="0"/>
              <w:marTop w:val="0"/>
              <w:marBottom w:val="0"/>
              <w:divBdr>
                <w:top w:val="none" w:sz="0" w:space="0" w:color="auto"/>
                <w:left w:val="none" w:sz="0" w:space="0" w:color="auto"/>
                <w:bottom w:val="none" w:sz="0" w:space="0" w:color="auto"/>
                <w:right w:val="none" w:sz="0" w:space="0" w:color="auto"/>
              </w:divBdr>
              <w:divsChild>
                <w:div w:id="51407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241112">
          <w:marLeft w:val="0"/>
          <w:marRight w:val="0"/>
          <w:marTop w:val="0"/>
          <w:marBottom w:val="0"/>
          <w:divBdr>
            <w:top w:val="none" w:sz="0" w:space="0" w:color="auto"/>
            <w:left w:val="none" w:sz="0" w:space="0" w:color="auto"/>
            <w:bottom w:val="none" w:sz="0" w:space="0" w:color="auto"/>
            <w:right w:val="none" w:sz="0" w:space="0" w:color="auto"/>
          </w:divBdr>
          <w:divsChild>
            <w:div w:id="220092792">
              <w:marLeft w:val="0"/>
              <w:marRight w:val="0"/>
              <w:marTop w:val="0"/>
              <w:marBottom w:val="0"/>
              <w:divBdr>
                <w:top w:val="none" w:sz="0" w:space="0" w:color="auto"/>
                <w:left w:val="none" w:sz="0" w:space="0" w:color="auto"/>
                <w:bottom w:val="none" w:sz="0" w:space="0" w:color="auto"/>
                <w:right w:val="none" w:sz="0" w:space="0" w:color="auto"/>
              </w:divBdr>
            </w:div>
          </w:divsChild>
        </w:div>
        <w:div w:id="246622841">
          <w:marLeft w:val="0"/>
          <w:marRight w:val="0"/>
          <w:marTop w:val="0"/>
          <w:marBottom w:val="0"/>
          <w:divBdr>
            <w:top w:val="none" w:sz="0" w:space="0" w:color="auto"/>
            <w:left w:val="none" w:sz="0" w:space="0" w:color="auto"/>
            <w:bottom w:val="none" w:sz="0" w:space="0" w:color="auto"/>
            <w:right w:val="none" w:sz="0" w:space="0" w:color="auto"/>
          </w:divBdr>
          <w:divsChild>
            <w:div w:id="1122260391">
              <w:marLeft w:val="0"/>
              <w:marRight w:val="0"/>
              <w:marTop w:val="0"/>
              <w:marBottom w:val="0"/>
              <w:divBdr>
                <w:top w:val="none" w:sz="0" w:space="0" w:color="auto"/>
                <w:left w:val="none" w:sz="0" w:space="0" w:color="auto"/>
                <w:bottom w:val="none" w:sz="0" w:space="0" w:color="auto"/>
                <w:right w:val="none" w:sz="0" w:space="0" w:color="auto"/>
              </w:divBdr>
              <w:divsChild>
                <w:div w:id="187322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837048">
          <w:marLeft w:val="0"/>
          <w:marRight w:val="0"/>
          <w:marTop w:val="0"/>
          <w:marBottom w:val="0"/>
          <w:divBdr>
            <w:top w:val="none" w:sz="0" w:space="0" w:color="auto"/>
            <w:left w:val="none" w:sz="0" w:space="0" w:color="auto"/>
            <w:bottom w:val="none" w:sz="0" w:space="0" w:color="auto"/>
            <w:right w:val="none" w:sz="0" w:space="0" w:color="auto"/>
          </w:divBdr>
          <w:divsChild>
            <w:div w:id="2135825186">
              <w:marLeft w:val="0"/>
              <w:marRight w:val="0"/>
              <w:marTop w:val="0"/>
              <w:marBottom w:val="0"/>
              <w:divBdr>
                <w:top w:val="none" w:sz="0" w:space="0" w:color="auto"/>
                <w:left w:val="none" w:sz="0" w:space="0" w:color="auto"/>
                <w:bottom w:val="none" w:sz="0" w:space="0" w:color="auto"/>
                <w:right w:val="none" w:sz="0" w:space="0" w:color="auto"/>
              </w:divBdr>
            </w:div>
          </w:divsChild>
        </w:div>
        <w:div w:id="930747432">
          <w:marLeft w:val="0"/>
          <w:marRight w:val="0"/>
          <w:marTop w:val="0"/>
          <w:marBottom w:val="0"/>
          <w:divBdr>
            <w:top w:val="none" w:sz="0" w:space="0" w:color="auto"/>
            <w:left w:val="none" w:sz="0" w:space="0" w:color="auto"/>
            <w:bottom w:val="none" w:sz="0" w:space="0" w:color="auto"/>
            <w:right w:val="none" w:sz="0" w:space="0" w:color="auto"/>
          </w:divBdr>
          <w:divsChild>
            <w:div w:id="1446341658">
              <w:marLeft w:val="0"/>
              <w:marRight w:val="0"/>
              <w:marTop w:val="0"/>
              <w:marBottom w:val="0"/>
              <w:divBdr>
                <w:top w:val="none" w:sz="0" w:space="0" w:color="auto"/>
                <w:left w:val="none" w:sz="0" w:space="0" w:color="auto"/>
                <w:bottom w:val="none" w:sz="0" w:space="0" w:color="auto"/>
                <w:right w:val="none" w:sz="0" w:space="0" w:color="auto"/>
              </w:divBdr>
              <w:divsChild>
                <w:div w:id="80524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538398">
          <w:marLeft w:val="0"/>
          <w:marRight w:val="0"/>
          <w:marTop w:val="0"/>
          <w:marBottom w:val="0"/>
          <w:divBdr>
            <w:top w:val="none" w:sz="0" w:space="0" w:color="auto"/>
            <w:left w:val="none" w:sz="0" w:space="0" w:color="auto"/>
            <w:bottom w:val="none" w:sz="0" w:space="0" w:color="auto"/>
            <w:right w:val="none" w:sz="0" w:space="0" w:color="auto"/>
          </w:divBdr>
          <w:divsChild>
            <w:div w:id="1632596111">
              <w:marLeft w:val="0"/>
              <w:marRight w:val="0"/>
              <w:marTop w:val="0"/>
              <w:marBottom w:val="0"/>
              <w:divBdr>
                <w:top w:val="none" w:sz="0" w:space="0" w:color="auto"/>
                <w:left w:val="none" w:sz="0" w:space="0" w:color="auto"/>
                <w:bottom w:val="none" w:sz="0" w:space="0" w:color="auto"/>
                <w:right w:val="none" w:sz="0" w:space="0" w:color="auto"/>
              </w:divBdr>
            </w:div>
          </w:divsChild>
        </w:div>
        <w:div w:id="680663385">
          <w:marLeft w:val="0"/>
          <w:marRight w:val="0"/>
          <w:marTop w:val="0"/>
          <w:marBottom w:val="0"/>
          <w:divBdr>
            <w:top w:val="none" w:sz="0" w:space="0" w:color="auto"/>
            <w:left w:val="none" w:sz="0" w:space="0" w:color="auto"/>
            <w:bottom w:val="none" w:sz="0" w:space="0" w:color="auto"/>
            <w:right w:val="none" w:sz="0" w:space="0" w:color="auto"/>
          </w:divBdr>
        </w:div>
        <w:div w:id="1508867055">
          <w:marLeft w:val="0"/>
          <w:marRight w:val="0"/>
          <w:marTop w:val="0"/>
          <w:marBottom w:val="0"/>
          <w:divBdr>
            <w:top w:val="none" w:sz="0" w:space="0" w:color="auto"/>
            <w:left w:val="none" w:sz="0" w:space="0" w:color="auto"/>
            <w:bottom w:val="none" w:sz="0" w:space="0" w:color="auto"/>
            <w:right w:val="none" w:sz="0" w:space="0" w:color="auto"/>
          </w:divBdr>
          <w:divsChild>
            <w:div w:id="45570790">
              <w:marLeft w:val="0"/>
              <w:marRight w:val="0"/>
              <w:marTop w:val="0"/>
              <w:marBottom w:val="0"/>
              <w:divBdr>
                <w:top w:val="none" w:sz="0" w:space="0" w:color="auto"/>
                <w:left w:val="none" w:sz="0" w:space="0" w:color="auto"/>
                <w:bottom w:val="none" w:sz="0" w:space="0" w:color="auto"/>
                <w:right w:val="none" w:sz="0" w:space="0" w:color="auto"/>
              </w:divBdr>
            </w:div>
          </w:divsChild>
        </w:div>
        <w:div w:id="1627469926">
          <w:marLeft w:val="0"/>
          <w:marRight w:val="0"/>
          <w:marTop w:val="0"/>
          <w:marBottom w:val="0"/>
          <w:divBdr>
            <w:top w:val="none" w:sz="0" w:space="0" w:color="auto"/>
            <w:left w:val="none" w:sz="0" w:space="0" w:color="auto"/>
            <w:bottom w:val="none" w:sz="0" w:space="0" w:color="auto"/>
            <w:right w:val="none" w:sz="0" w:space="0" w:color="auto"/>
          </w:divBdr>
          <w:divsChild>
            <w:div w:id="718209413">
              <w:marLeft w:val="0"/>
              <w:marRight w:val="0"/>
              <w:marTop w:val="0"/>
              <w:marBottom w:val="0"/>
              <w:divBdr>
                <w:top w:val="none" w:sz="0" w:space="0" w:color="auto"/>
                <w:left w:val="none" w:sz="0" w:space="0" w:color="auto"/>
                <w:bottom w:val="none" w:sz="0" w:space="0" w:color="auto"/>
                <w:right w:val="none" w:sz="0" w:space="0" w:color="auto"/>
              </w:divBdr>
              <w:divsChild>
                <w:div w:id="60288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275809">
          <w:marLeft w:val="0"/>
          <w:marRight w:val="0"/>
          <w:marTop w:val="0"/>
          <w:marBottom w:val="0"/>
          <w:divBdr>
            <w:top w:val="none" w:sz="0" w:space="0" w:color="auto"/>
            <w:left w:val="none" w:sz="0" w:space="0" w:color="auto"/>
            <w:bottom w:val="none" w:sz="0" w:space="0" w:color="auto"/>
            <w:right w:val="none" w:sz="0" w:space="0" w:color="auto"/>
          </w:divBdr>
          <w:divsChild>
            <w:div w:id="796484906">
              <w:marLeft w:val="0"/>
              <w:marRight w:val="0"/>
              <w:marTop w:val="0"/>
              <w:marBottom w:val="0"/>
              <w:divBdr>
                <w:top w:val="none" w:sz="0" w:space="0" w:color="auto"/>
                <w:left w:val="none" w:sz="0" w:space="0" w:color="auto"/>
                <w:bottom w:val="none" w:sz="0" w:space="0" w:color="auto"/>
                <w:right w:val="none" w:sz="0" w:space="0" w:color="auto"/>
              </w:divBdr>
            </w:div>
          </w:divsChild>
        </w:div>
        <w:div w:id="2137984857">
          <w:marLeft w:val="0"/>
          <w:marRight w:val="0"/>
          <w:marTop w:val="0"/>
          <w:marBottom w:val="0"/>
          <w:divBdr>
            <w:top w:val="none" w:sz="0" w:space="0" w:color="auto"/>
            <w:left w:val="none" w:sz="0" w:space="0" w:color="auto"/>
            <w:bottom w:val="none" w:sz="0" w:space="0" w:color="auto"/>
            <w:right w:val="none" w:sz="0" w:space="0" w:color="auto"/>
          </w:divBdr>
          <w:divsChild>
            <w:div w:id="867794109">
              <w:marLeft w:val="0"/>
              <w:marRight w:val="0"/>
              <w:marTop w:val="0"/>
              <w:marBottom w:val="0"/>
              <w:divBdr>
                <w:top w:val="none" w:sz="0" w:space="0" w:color="auto"/>
                <w:left w:val="none" w:sz="0" w:space="0" w:color="auto"/>
                <w:bottom w:val="none" w:sz="0" w:space="0" w:color="auto"/>
                <w:right w:val="none" w:sz="0" w:space="0" w:color="auto"/>
              </w:divBdr>
              <w:divsChild>
                <w:div w:id="6206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6303">
          <w:marLeft w:val="0"/>
          <w:marRight w:val="0"/>
          <w:marTop w:val="0"/>
          <w:marBottom w:val="0"/>
          <w:divBdr>
            <w:top w:val="none" w:sz="0" w:space="0" w:color="auto"/>
            <w:left w:val="none" w:sz="0" w:space="0" w:color="auto"/>
            <w:bottom w:val="none" w:sz="0" w:space="0" w:color="auto"/>
            <w:right w:val="none" w:sz="0" w:space="0" w:color="auto"/>
          </w:divBdr>
          <w:divsChild>
            <w:div w:id="1308709366">
              <w:marLeft w:val="0"/>
              <w:marRight w:val="0"/>
              <w:marTop w:val="0"/>
              <w:marBottom w:val="0"/>
              <w:divBdr>
                <w:top w:val="none" w:sz="0" w:space="0" w:color="auto"/>
                <w:left w:val="none" w:sz="0" w:space="0" w:color="auto"/>
                <w:bottom w:val="none" w:sz="0" w:space="0" w:color="auto"/>
                <w:right w:val="none" w:sz="0" w:space="0" w:color="auto"/>
              </w:divBdr>
            </w:div>
          </w:divsChild>
        </w:div>
        <w:div w:id="191845201">
          <w:marLeft w:val="0"/>
          <w:marRight w:val="0"/>
          <w:marTop w:val="0"/>
          <w:marBottom w:val="0"/>
          <w:divBdr>
            <w:top w:val="none" w:sz="0" w:space="0" w:color="auto"/>
            <w:left w:val="none" w:sz="0" w:space="0" w:color="auto"/>
            <w:bottom w:val="none" w:sz="0" w:space="0" w:color="auto"/>
            <w:right w:val="none" w:sz="0" w:space="0" w:color="auto"/>
          </w:divBdr>
          <w:divsChild>
            <w:div w:id="1282608473">
              <w:marLeft w:val="0"/>
              <w:marRight w:val="0"/>
              <w:marTop w:val="0"/>
              <w:marBottom w:val="0"/>
              <w:divBdr>
                <w:top w:val="none" w:sz="0" w:space="0" w:color="auto"/>
                <w:left w:val="none" w:sz="0" w:space="0" w:color="auto"/>
                <w:bottom w:val="none" w:sz="0" w:space="0" w:color="auto"/>
                <w:right w:val="none" w:sz="0" w:space="0" w:color="auto"/>
              </w:divBdr>
              <w:divsChild>
                <w:div w:id="6051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110088">
          <w:marLeft w:val="0"/>
          <w:marRight w:val="0"/>
          <w:marTop w:val="0"/>
          <w:marBottom w:val="0"/>
          <w:divBdr>
            <w:top w:val="none" w:sz="0" w:space="0" w:color="auto"/>
            <w:left w:val="none" w:sz="0" w:space="0" w:color="auto"/>
            <w:bottom w:val="none" w:sz="0" w:space="0" w:color="auto"/>
            <w:right w:val="none" w:sz="0" w:space="0" w:color="auto"/>
          </w:divBdr>
          <w:divsChild>
            <w:div w:id="1793555729">
              <w:marLeft w:val="0"/>
              <w:marRight w:val="0"/>
              <w:marTop w:val="0"/>
              <w:marBottom w:val="0"/>
              <w:divBdr>
                <w:top w:val="none" w:sz="0" w:space="0" w:color="auto"/>
                <w:left w:val="none" w:sz="0" w:space="0" w:color="auto"/>
                <w:bottom w:val="none" w:sz="0" w:space="0" w:color="auto"/>
                <w:right w:val="none" w:sz="0" w:space="0" w:color="auto"/>
              </w:divBdr>
            </w:div>
          </w:divsChild>
        </w:div>
        <w:div w:id="1020086747">
          <w:marLeft w:val="0"/>
          <w:marRight w:val="0"/>
          <w:marTop w:val="0"/>
          <w:marBottom w:val="0"/>
          <w:divBdr>
            <w:top w:val="none" w:sz="0" w:space="0" w:color="auto"/>
            <w:left w:val="none" w:sz="0" w:space="0" w:color="auto"/>
            <w:bottom w:val="none" w:sz="0" w:space="0" w:color="auto"/>
            <w:right w:val="none" w:sz="0" w:space="0" w:color="auto"/>
          </w:divBdr>
          <w:divsChild>
            <w:div w:id="791289269">
              <w:marLeft w:val="0"/>
              <w:marRight w:val="0"/>
              <w:marTop w:val="0"/>
              <w:marBottom w:val="0"/>
              <w:divBdr>
                <w:top w:val="none" w:sz="0" w:space="0" w:color="auto"/>
                <w:left w:val="none" w:sz="0" w:space="0" w:color="auto"/>
                <w:bottom w:val="none" w:sz="0" w:space="0" w:color="auto"/>
                <w:right w:val="none" w:sz="0" w:space="0" w:color="auto"/>
              </w:divBdr>
              <w:divsChild>
                <w:div w:id="114288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2221">
          <w:marLeft w:val="0"/>
          <w:marRight w:val="0"/>
          <w:marTop w:val="0"/>
          <w:marBottom w:val="0"/>
          <w:divBdr>
            <w:top w:val="none" w:sz="0" w:space="0" w:color="auto"/>
            <w:left w:val="none" w:sz="0" w:space="0" w:color="auto"/>
            <w:bottom w:val="none" w:sz="0" w:space="0" w:color="auto"/>
            <w:right w:val="none" w:sz="0" w:space="0" w:color="auto"/>
          </w:divBdr>
          <w:divsChild>
            <w:div w:id="1933588904">
              <w:marLeft w:val="0"/>
              <w:marRight w:val="0"/>
              <w:marTop w:val="0"/>
              <w:marBottom w:val="0"/>
              <w:divBdr>
                <w:top w:val="none" w:sz="0" w:space="0" w:color="auto"/>
                <w:left w:val="none" w:sz="0" w:space="0" w:color="auto"/>
                <w:bottom w:val="none" w:sz="0" w:space="0" w:color="auto"/>
                <w:right w:val="none" w:sz="0" w:space="0" w:color="auto"/>
              </w:divBdr>
            </w:div>
          </w:divsChild>
        </w:div>
        <w:div w:id="1176572018">
          <w:marLeft w:val="0"/>
          <w:marRight w:val="0"/>
          <w:marTop w:val="0"/>
          <w:marBottom w:val="0"/>
          <w:divBdr>
            <w:top w:val="none" w:sz="0" w:space="0" w:color="auto"/>
            <w:left w:val="none" w:sz="0" w:space="0" w:color="auto"/>
            <w:bottom w:val="none" w:sz="0" w:space="0" w:color="auto"/>
            <w:right w:val="none" w:sz="0" w:space="0" w:color="auto"/>
          </w:divBdr>
          <w:divsChild>
            <w:div w:id="265649843">
              <w:marLeft w:val="0"/>
              <w:marRight w:val="0"/>
              <w:marTop w:val="0"/>
              <w:marBottom w:val="0"/>
              <w:divBdr>
                <w:top w:val="none" w:sz="0" w:space="0" w:color="auto"/>
                <w:left w:val="none" w:sz="0" w:space="0" w:color="auto"/>
                <w:bottom w:val="none" w:sz="0" w:space="0" w:color="auto"/>
                <w:right w:val="none" w:sz="0" w:space="0" w:color="auto"/>
              </w:divBdr>
              <w:divsChild>
                <w:div w:id="144619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066088">
          <w:marLeft w:val="0"/>
          <w:marRight w:val="0"/>
          <w:marTop w:val="0"/>
          <w:marBottom w:val="0"/>
          <w:divBdr>
            <w:top w:val="none" w:sz="0" w:space="0" w:color="auto"/>
            <w:left w:val="none" w:sz="0" w:space="0" w:color="auto"/>
            <w:bottom w:val="none" w:sz="0" w:space="0" w:color="auto"/>
            <w:right w:val="none" w:sz="0" w:space="0" w:color="auto"/>
          </w:divBdr>
          <w:divsChild>
            <w:div w:id="56518154">
              <w:marLeft w:val="0"/>
              <w:marRight w:val="0"/>
              <w:marTop w:val="0"/>
              <w:marBottom w:val="0"/>
              <w:divBdr>
                <w:top w:val="none" w:sz="0" w:space="0" w:color="auto"/>
                <w:left w:val="none" w:sz="0" w:space="0" w:color="auto"/>
                <w:bottom w:val="none" w:sz="0" w:space="0" w:color="auto"/>
                <w:right w:val="none" w:sz="0" w:space="0" w:color="auto"/>
              </w:divBdr>
            </w:div>
          </w:divsChild>
        </w:div>
        <w:div w:id="494029055">
          <w:marLeft w:val="0"/>
          <w:marRight w:val="0"/>
          <w:marTop w:val="0"/>
          <w:marBottom w:val="0"/>
          <w:divBdr>
            <w:top w:val="none" w:sz="0" w:space="0" w:color="auto"/>
            <w:left w:val="none" w:sz="0" w:space="0" w:color="auto"/>
            <w:bottom w:val="none" w:sz="0" w:space="0" w:color="auto"/>
            <w:right w:val="none" w:sz="0" w:space="0" w:color="auto"/>
          </w:divBdr>
          <w:divsChild>
            <w:div w:id="1994675387">
              <w:marLeft w:val="0"/>
              <w:marRight w:val="0"/>
              <w:marTop w:val="0"/>
              <w:marBottom w:val="0"/>
              <w:divBdr>
                <w:top w:val="none" w:sz="0" w:space="0" w:color="auto"/>
                <w:left w:val="none" w:sz="0" w:space="0" w:color="auto"/>
                <w:bottom w:val="none" w:sz="0" w:space="0" w:color="auto"/>
                <w:right w:val="none" w:sz="0" w:space="0" w:color="auto"/>
              </w:divBdr>
              <w:divsChild>
                <w:div w:id="8593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40533">
          <w:marLeft w:val="0"/>
          <w:marRight w:val="0"/>
          <w:marTop w:val="0"/>
          <w:marBottom w:val="0"/>
          <w:divBdr>
            <w:top w:val="none" w:sz="0" w:space="0" w:color="auto"/>
            <w:left w:val="none" w:sz="0" w:space="0" w:color="auto"/>
            <w:bottom w:val="none" w:sz="0" w:space="0" w:color="auto"/>
            <w:right w:val="none" w:sz="0" w:space="0" w:color="auto"/>
          </w:divBdr>
          <w:divsChild>
            <w:div w:id="109708467">
              <w:marLeft w:val="0"/>
              <w:marRight w:val="0"/>
              <w:marTop w:val="0"/>
              <w:marBottom w:val="0"/>
              <w:divBdr>
                <w:top w:val="none" w:sz="0" w:space="0" w:color="auto"/>
                <w:left w:val="none" w:sz="0" w:space="0" w:color="auto"/>
                <w:bottom w:val="none" w:sz="0" w:space="0" w:color="auto"/>
                <w:right w:val="none" w:sz="0" w:space="0" w:color="auto"/>
              </w:divBdr>
            </w:div>
          </w:divsChild>
        </w:div>
        <w:div w:id="1819808896">
          <w:marLeft w:val="0"/>
          <w:marRight w:val="0"/>
          <w:marTop w:val="0"/>
          <w:marBottom w:val="0"/>
          <w:divBdr>
            <w:top w:val="none" w:sz="0" w:space="0" w:color="auto"/>
            <w:left w:val="none" w:sz="0" w:space="0" w:color="auto"/>
            <w:bottom w:val="none" w:sz="0" w:space="0" w:color="auto"/>
            <w:right w:val="none" w:sz="0" w:space="0" w:color="auto"/>
          </w:divBdr>
          <w:divsChild>
            <w:div w:id="1569801784">
              <w:marLeft w:val="0"/>
              <w:marRight w:val="0"/>
              <w:marTop w:val="0"/>
              <w:marBottom w:val="0"/>
              <w:divBdr>
                <w:top w:val="none" w:sz="0" w:space="0" w:color="auto"/>
                <w:left w:val="none" w:sz="0" w:space="0" w:color="auto"/>
                <w:bottom w:val="none" w:sz="0" w:space="0" w:color="auto"/>
                <w:right w:val="none" w:sz="0" w:space="0" w:color="auto"/>
              </w:divBdr>
              <w:divsChild>
                <w:div w:id="409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484741">
          <w:marLeft w:val="0"/>
          <w:marRight w:val="0"/>
          <w:marTop w:val="0"/>
          <w:marBottom w:val="0"/>
          <w:divBdr>
            <w:top w:val="none" w:sz="0" w:space="0" w:color="auto"/>
            <w:left w:val="none" w:sz="0" w:space="0" w:color="auto"/>
            <w:bottom w:val="none" w:sz="0" w:space="0" w:color="auto"/>
            <w:right w:val="none" w:sz="0" w:space="0" w:color="auto"/>
          </w:divBdr>
          <w:divsChild>
            <w:div w:id="41290474">
              <w:marLeft w:val="0"/>
              <w:marRight w:val="0"/>
              <w:marTop w:val="0"/>
              <w:marBottom w:val="0"/>
              <w:divBdr>
                <w:top w:val="none" w:sz="0" w:space="0" w:color="auto"/>
                <w:left w:val="none" w:sz="0" w:space="0" w:color="auto"/>
                <w:bottom w:val="none" w:sz="0" w:space="0" w:color="auto"/>
                <w:right w:val="none" w:sz="0" w:space="0" w:color="auto"/>
              </w:divBdr>
            </w:div>
          </w:divsChild>
        </w:div>
        <w:div w:id="1724984115">
          <w:marLeft w:val="0"/>
          <w:marRight w:val="0"/>
          <w:marTop w:val="0"/>
          <w:marBottom w:val="0"/>
          <w:divBdr>
            <w:top w:val="none" w:sz="0" w:space="0" w:color="auto"/>
            <w:left w:val="none" w:sz="0" w:space="0" w:color="auto"/>
            <w:bottom w:val="none" w:sz="0" w:space="0" w:color="auto"/>
            <w:right w:val="none" w:sz="0" w:space="0" w:color="auto"/>
          </w:divBdr>
          <w:divsChild>
            <w:div w:id="1132400957">
              <w:marLeft w:val="0"/>
              <w:marRight w:val="0"/>
              <w:marTop w:val="0"/>
              <w:marBottom w:val="0"/>
              <w:divBdr>
                <w:top w:val="none" w:sz="0" w:space="0" w:color="auto"/>
                <w:left w:val="none" w:sz="0" w:space="0" w:color="auto"/>
                <w:bottom w:val="none" w:sz="0" w:space="0" w:color="auto"/>
                <w:right w:val="none" w:sz="0" w:space="0" w:color="auto"/>
              </w:divBdr>
              <w:divsChild>
                <w:div w:id="52140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19575">
          <w:marLeft w:val="0"/>
          <w:marRight w:val="0"/>
          <w:marTop w:val="0"/>
          <w:marBottom w:val="0"/>
          <w:divBdr>
            <w:top w:val="none" w:sz="0" w:space="0" w:color="auto"/>
            <w:left w:val="none" w:sz="0" w:space="0" w:color="auto"/>
            <w:bottom w:val="none" w:sz="0" w:space="0" w:color="auto"/>
            <w:right w:val="none" w:sz="0" w:space="0" w:color="auto"/>
          </w:divBdr>
          <w:divsChild>
            <w:div w:id="1694722990">
              <w:marLeft w:val="0"/>
              <w:marRight w:val="0"/>
              <w:marTop w:val="0"/>
              <w:marBottom w:val="0"/>
              <w:divBdr>
                <w:top w:val="none" w:sz="0" w:space="0" w:color="auto"/>
                <w:left w:val="none" w:sz="0" w:space="0" w:color="auto"/>
                <w:bottom w:val="none" w:sz="0" w:space="0" w:color="auto"/>
                <w:right w:val="none" w:sz="0" w:space="0" w:color="auto"/>
              </w:divBdr>
            </w:div>
          </w:divsChild>
        </w:div>
        <w:div w:id="1872955026">
          <w:marLeft w:val="0"/>
          <w:marRight w:val="0"/>
          <w:marTop w:val="0"/>
          <w:marBottom w:val="0"/>
          <w:divBdr>
            <w:top w:val="none" w:sz="0" w:space="0" w:color="auto"/>
            <w:left w:val="none" w:sz="0" w:space="0" w:color="auto"/>
            <w:bottom w:val="none" w:sz="0" w:space="0" w:color="auto"/>
            <w:right w:val="none" w:sz="0" w:space="0" w:color="auto"/>
          </w:divBdr>
          <w:divsChild>
            <w:div w:id="768046124">
              <w:marLeft w:val="0"/>
              <w:marRight w:val="0"/>
              <w:marTop w:val="0"/>
              <w:marBottom w:val="0"/>
              <w:divBdr>
                <w:top w:val="none" w:sz="0" w:space="0" w:color="auto"/>
                <w:left w:val="none" w:sz="0" w:space="0" w:color="auto"/>
                <w:bottom w:val="none" w:sz="0" w:space="0" w:color="auto"/>
                <w:right w:val="none" w:sz="0" w:space="0" w:color="auto"/>
              </w:divBdr>
              <w:divsChild>
                <w:div w:id="6240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2677">
          <w:marLeft w:val="0"/>
          <w:marRight w:val="0"/>
          <w:marTop w:val="0"/>
          <w:marBottom w:val="0"/>
          <w:divBdr>
            <w:top w:val="none" w:sz="0" w:space="0" w:color="auto"/>
            <w:left w:val="none" w:sz="0" w:space="0" w:color="auto"/>
            <w:bottom w:val="none" w:sz="0" w:space="0" w:color="auto"/>
            <w:right w:val="none" w:sz="0" w:space="0" w:color="auto"/>
          </w:divBdr>
          <w:divsChild>
            <w:div w:id="687873510">
              <w:marLeft w:val="0"/>
              <w:marRight w:val="0"/>
              <w:marTop w:val="0"/>
              <w:marBottom w:val="0"/>
              <w:divBdr>
                <w:top w:val="none" w:sz="0" w:space="0" w:color="auto"/>
                <w:left w:val="none" w:sz="0" w:space="0" w:color="auto"/>
                <w:bottom w:val="none" w:sz="0" w:space="0" w:color="auto"/>
                <w:right w:val="none" w:sz="0" w:space="0" w:color="auto"/>
              </w:divBdr>
            </w:div>
          </w:divsChild>
        </w:div>
        <w:div w:id="979269324">
          <w:marLeft w:val="0"/>
          <w:marRight w:val="0"/>
          <w:marTop w:val="0"/>
          <w:marBottom w:val="0"/>
          <w:divBdr>
            <w:top w:val="none" w:sz="0" w:space="0" w:color="auto"/>
            <w:left w:val="none" w:sz="0" w:space="0" w:color="auto"/>
            <w:bottom w:val="none" w:sz="0" w:space="0" w:color="auto"/>
            <w:right w:val="none" w:sz="0" w:space="0" w:color="auto"/>
          </w:divBdr>
          <w:divsChild>
            <w:div w:id="2019387107">
              <w:marLeft w:val="0"/>
              <w:marRight w:val="0"/>
              <w:marTop w:val="0"/>
              <w:marBottom w:val="0"/>
              <w:divBdr>
                <w:top w:val="none" w:sz="0" w:space="0" w:color="auto"/>
                <w:left w:val="none" w:sz="0" w:space="0" w:color="auto"/>
                <w:bottom w:val="none" w:sz="0" w:space="0" w:color="auto"/>
                <w:right w:val="none" w:sz="0" w:space="0" w:color="auto"/>
              </w:divBdr>
              <w:divsChild>
                <w:div w:id="75224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221121">
          <w:marLeft w:val="0"/>
          <w:marRight w:val="0"/>
          <w:marTop w:val="0"/>
          <w:marBottom w:val="0"/>
          <w:divBdr>
            <w:top w:val="none" w:sz="0" w:space="0" w:color="auto"/>
            <w:left w:val="none" w:sz="0" w:space="0" w:color="auto"/>
            <w:bottom w:val="none" w:sz="0" w:space="0" w:color="auto"/>
            <w:right w:val="none" w:sz="0" w:space="0" w:color="auto"/>
          </w:divBdr>
          <w:divsChild>
            <w:div w:id="680670144">
              <w:marLeft w:val="0"/>
              <w:marRight w:val="0"/>
              <w:marTop w:val="0"/>
              <w:marBottom w:val="0"/>
              <w:divBdr>
                <w:top w:val="none" w:sz="0" w:space="0" w:color="auto"/>
                <w:left w:val="none" w:sz="0" w:space="0" w:color="auto"/>
                <w:bottom w:val="none" w:sz="0" w:space="0" w:color="auto"/>
                <w:right w:val="none" w:sz="0" w:space="0" w:color="auto"/>
              </w:divBdr>
            </w:div>
          </w:divsChild>
        </w:div>
        <w:div w:id="1094280303">
          <w:marLeft w:val="0"/>
          <w:marRight w:val="0"/>
          <w:marTop w:val="0"/>
          <w:marBottom w:val="0"/>
          <w:divBdr>
            <w:top w:val="none" w:sz="0" w:space="0" w:color="auto"/>
            <w:left w:val="none" w:sz="0" w:space="0" w:color="auto"/>
            <w:bottom w:val="none" w:sz="0" w:space="0" w:color="auto"/>
            <w:right w:val="none" w:sz="0" w:space="0" w:color="auto"/>
          </w:divBdr>
          <w:divsChild>
            <w:div w:id="1748380907">
              <w:marLeft w:val="0"/>
              <w:marRight w:val="0"/>
              <w:marTop w:val="0"/>
              <w:marBottom w:val="0"/>
              <w:divBdr>
                <w:top w:val="none" w:sz="0" w:space="0" w:color="auto"/>
                <w:left w:val="none" w:sz="0" w:space="0" w:color="auto"/>
                <w:bottom w:val="none" w:sz="0" w:space="0" w:color="auto"/>
                <w:right w:val="none" w:sz="0" w:space="0" w:color="auto"/>
              </w:divBdr>
              <w:divsChild>
                <w:div w:id="5898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977418">
          <w:marLeft w:val="0"/>
          <w:marRight w:val="0"/>
          <w:marTop w:val="0"/>
          <w:marBottom w:val="0"/>
          <w:divBdr>
            <w:top w:val="none" w:sz="0" w:space="0" w:color="auto"/>
            <w:left w:val="none" w:sz="0" w:space="0" w:color="auto"/>
            <w:bottom w:val="none" w:sz="0" w:space="0" w:color="auto"/>
            <w:right w:val="none" w:sz="0" w:space="0" w:color="auto"/>
          </w:divBdr>
          <w:divsChild>
            <w:div w:id="443311004">
              <w:marLeft w:val="0"/>
              <w:marRight w:val="0"/>
              <w:marTop w:val="0"/>
              <w:marBottom w:val="0"/>
              <w:divBdr>
                <w:top w:val="none" w:sz="0" w:space="0" w:color="auto"/>
                <w:left w:val="none" w:sz="0" w:space="0" w:color="auto"/>
                <w:bottom w:val="none" w:sz="0" w:space="0" w:color="auto"/>
                <w:right w:val="none" w:sz="0" w:space="0" w:color="auto"/>
              </w:divBdr>
            </w:div>
          </w:divsChild>
        </w:div>
        <w:div w:id="175850172">
          <w:marLeft w:val="0"/>
          <w:marRight w:val="0"/>
          <w:marTop w:val="0"/>
          <w:marBottom w:val="0"/>
          <w:divBdr>
            <w:top w:val="none" w:sz="0" w:space="0" w:color="auto"/>
            <w:left w:val="none" w:sz="0" w:space="0" w:color="auto"/>
            <w:bottom w:val="none" w:sz="0" w:space="0" w:color="auto"/>
            <w:right w:val="none" w:sz="0" w:space="0" w:color="auto"/>
          </w:divBdr>
          <w:divsChild>
            <w:div w:id="797530609">
              <w:marLeft w:val="0"/>
              <w:marRight w:val="0"/>
              <w:marTop w:val="0"/>
              <w:marBottom w:val="0"/>
              <w:divBdr>
                <w:top w:val="none" w:sz="0" w:space="0" w:color="auto"/>
                <w:left w:val="none" w:sz="0" w:space="0" w:color="auto"/>
                <w:bottom w:val="none" w:sz="0" w:space="0" w:color="auto"/>
                <w:right w:val="none" w:sz="0" w:space="0" w:color="auto"/>
              </w:divBdr>
              <w:divsChild>
                <w:div w:id="187538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519956">
          <w:marLeft w:val="0"/>
          <w:marRight w:val="0"/>
          <w:marTop w:val="0"/>
          <w:marBottom w:val="0"/>
          <w:divBdr>
            <w:top w:val="none" w:sz="0" w:space="0" w:color="auto"/>
            <w:left w:val="none" w:sz="0" w:space="0" w:color="auto"/>
            <w:bottom w:val="none" w:sz="0" w:space="0" w:color="auto"/>
            <w:right w:val="none" w:sz="0" w:space="0" w:color="auto"/>
          </w:divBdr>
          <w:divsChild>
            <w:div w:id="1030914032">
              <w:marLeft w:val="0"/>
              <w:marRight w:val="0"/>
              <w:marTop w:val="0"/>
              <w:marBottom w:val="0"/>
              <w:divBdr>
                <w:top w:val="none" w:sz="0" w:space="0" w:color="auto"/>
                <w:left w:val="none" w:sz="0" w:space="0" w:color="auto"/>
                <w:bottom w:val="none" w:sz="0" w:space="0" w:color="auto"/>
                <w:right w:val="none" w:sz="0" w:space="0" w:color="auto"/>
              </w:divBdr>
            </w:div>
          </w:divsChild>
        </w:div>
        <w:div w:id="1796408788">
          <w:marLeft w:val="0"/>
          <w:marRight w:val="0"/>
          <w:marTop w:val="0"/>
          <w:marBottom w:val="0"/>
          <w:divBdr>
            <w:top w:val="none" w:sz="0" w:space="0" w:color="auto"/>
            <w:left w:val="none" w:sz="0" w:space="0" w:color="auto"/>
            <w:bottom w:val="none" w:sz="0" w:space="0" w:color="auto"/>
            <w:right w:val="none" w:sz="0" w:space="0" w:color="auto"/>
          </w:divBdr>
          <w:divsChild>
            <w:div w:id="720203346">
              <w:marLeft w:val="0"/>
              <w:marRight w:val="0"/>
              <w:marTop w:val="0"/>
              <w:marBottom w:val="0"/>
              <w:divBdr>
                <w:top w:val="none" w:sz="0" w:space="0" w:color="auto"/>
                <w:left w:val="none" w:sz="0" w:space="0" w:color="auto"/>
                <w:bottom w:val="none" w:sz="0" w:space="0" w:color="auto"/>
                <w:right w:val="none" w:sz="0" w:space="0" w:color="auto"/>
              </w:divBdr>
              <w:divsChild>
                <w:div w:id="67426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008031">
          <w:marLeft w:val="0"/>
          <w:marRight w:val="0"/>
          <w:marTop w:val="0"/>
          <w:marBottom w:val="0"/>
          <w:divBdr>
            <w:top w:val="none" w:sz="0" w:space="0" w:color="auto"/>
            <w:left w:val="none" w:sz="0" w:space="0" w:color="auto"/>
            <w:bottom w:val="none" w:sz="0" w:space="0" w:color="auto"/>
            <w:right w:val="none" w:sz="0" w:space="0" w:color="auto"/>
          </w:divBdr>
          <w:divsChild>
            <w:div w:id="316765215">
              <w:marLeft w:val="0"/>
              <w:marRight w:val="0"/>
              <w:marTop w:val="0"/>
              <w:marBottom w:val="0"/>
              <w:divBdr>
                <w:top w:val="none" w:sz="0" w:space="0" w:color="auto"/>
                <w:left w:val="none" w:sz="0" w:space="0" w:color="auto"/>
                <w:bottom w:val="none" w:sz="0" w:space="0" w:color="auto"/>
                <w:right w:val="none" w:sz="0" w:space="0" w:color="auto"/>
              </w:divBdr>
            </w:div>
          </w:divsChild>
        </w:div>
        <w:div w:id="1219591086">
          <w:marLeft w:val="0"/>
          <w:marRight w:val="0"/>
          <w:marTop w:val="0"/>
          <w:marBottom w:val="0"/>
          <w:divBdr>
            <w:top w:val="none" w:sz="0" w:space="0" w:color="auto"/>
            <w:left w:val="none" w:sz="0" w:space="0" w:color="auto"/>
            <w:bottom w:val="none" w:sz="0" w:space="0" w:color="auto"/>
            <w:right w:val="none" w:sz="0" w:space="0" w:color="auto"/>
          </w:divBdr>
          <w:divsChild>
            <w:div w:id="1657831141">
              <w:marLeft w:val="0"/>
              <w:marRight w:val="0"/>
              <w:marTop w:val="0"/>
              <w:marBottom w:val="0"/>
              <w:divBdr>
                <w:top w:val="none" w:sz="0" w:space="0" w:color="auto"/>
                <w:left w:val="none" w:sz="0" w:space="0" w:color="auto"/>
                <w:bottom w:val="none" w:sz="0" w:space="0" w:color="auto"/>
                <w:right w:val="none" w:sz="0" w:space="0" w:color="auto"/>
              </w:divBdr>
              <w:divsChild>
                <w:div w:id="191470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437583">
          <w:marLeft w:val="0"/>
          <w:marRight w:val="0"/>
          <w:marTop w:val="0"/>
          <w:marBottom w:val="0"/>
          <w:divBdr>
            <w:top w:val="none" w:sz="0" w:space="0" w:color="auto"/>
            <w:left w:val="none" w:sz="0" w:space="0" w:color="auto"/>
            <w:bottom w:val="none" w:sz="0" w:space="0" w:color="auto"/>
            <w:right w:val="none" w:sz="0" w:space="0" w:color="auto"/>
          </w:divBdr>
          <w:divsChild>
            <w:div w:id="20818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2835</Words>
  <Characters>16161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Кутузова</dc:creator>
  <cp:keywords/>
  <dc:description/>
  <cp:lastModifiedBy>Admin</cp:lastModifiedBy>
  <cp:revision>2</cp:revision>
  <dcterms:created xsi:type="dcterms:W3CDTF">2012-10-16T11:05:00Z</dcterms:created>
  <dcterms:modified xsi:type="dcterms:W3CDTF">2019-03-16T15:00:00Z</dcterms:modified>
</cp:coreProperties>
</file>